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D04F6" w14:textId="04A1E837" w:rsidR="005E5B5E" w:rsidRPr="00B3465E" w:rsidRDefault="00382430" w:rsidP="001C2033">
      <w:pPr>
        <w:widowControl w:val="0"/>
        <w:autoSpaceDE w:val="0"/>
        <w:autoSpaceDN w:val="0"/>
        <w:adjustRightInd w:val="0"/>
        <w:spacing w:beforeLines="20" w:before="48" w:afterLines="20" w:after="48"/>
        <w:ind w:right="48" w:firstLine="57"/>
        <w:jc w:val="center"/>
        <w:rPr>
          <w:rFonts w:ascii="Times New Roman" w:hAnsi="Times New Roman"/>
          <w:b/>
          <w:bCs/>
          <w:sz w:val="28"/>
          <w:szCs w:val="28"/>
        </w:rPr>
      </w:pPr>
      <w:r w:rsidRPr="00B3465E">
        <w:rPr>
          <w:rFonts w:ascii="Times New Roman" w:hAnsi="Times New Roman"/>
          <w:b/>
          <w:bCs/>
          <w:sz w:val="28"/>
          <w:szCs w:val="28"/>
        </w:rPr>
        <w:t>DISPOSIÇÕES GERAIS</w:t>
      </w:r>
    </w:p>
    <w:p w14:paraId="52564B10" w14:textId="77777777" w:rsidR="001C2033" w:rsidRPr="00B3465E" w:rsidRDefault="001C2033" w:rsidP="001C2033">
      <w:pPr>
        <w:widowControl w:val="0"/>
        <w:autoSpaceDE w:val="0"/>
        <w:autoSpaceDN w:val="0"/>
        <w:adjustRightInd w:val="0"/>
        <w:spacing w:beforeLines="20" w:before="48" w:afterLines="20" w:after="48"/>
        <w:ind w:right="48" w:firstLine="57"/>
        <w:jc w:val="center"/>
        <w:rPr>
          <w:rFonts w:ascii="Times New Roman" w:hAnsi="Times New Roman"/>
          <w:b/>
          <w:bCs/>
          <w:sz w:val="28"/>
          <w:szCs w:val="28"/>
        </w:rPr>
      </w:pPr>
    </w:p>
    <w:p w14:paraId="168427D6" w14:textId="77777777"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 xml:space="preserve">a) Os trabalhos e conceitos neles emitidos são de responsabilidade dos autores, e não necessariamente expressarão a opinião da comissão científica do </w:t>
      </w:r>
      <w:r w:rsidR="009F42EC" w:rsidRPr="00B3465E">
        <w:rPr>
          <w:rFonts w:ascii="Times New Roman" w:hAnsi="Times New Roman"/>
        </w:rPr>
        <w:t>6º Encontro Brasileiro para Inovação Terapêutica</w:t>
      </w:r>
      <w:r w:rsidRPr="00B3465E">
        <w:rPr>
          <w:rFonts w:ascii="Times New Roman" w:hAnsi="Times New Roman"/>
        </w:rPr>
        <w:t>;</w:t>
      </w:r>
    </w:p>
    <w:p w14:paraId="66F907BE" w14:textId="77777777"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b) Os autores aceitam que o</w:t>
      </w:r>
      <w:r w:rsidR="009F42EC" w:rsidRPr="00B3465E">
        <w:rPr>
          <w:rFonts w:ascii="Times New Roman" w:hAnsi="Times New Roman"/>
        </w:rPr>
        <w:t xml:space="preserve"> 6º Encontro Brasileiro para Inovação Terapêutica </w:t>
      </w:r>
      <w:r w:rsidRPr="00B3465E">
        <w:rPr>
          <w:rFonts w:ascii="Times New Roman" w:hAnsi="Times New Roman"/>
        </w:rPr>
        <w:t>tenha plenos direitos sobre os trabalhos enviados, podendo incluí-los nos anais, imprimi-los e divulgá-los, sem o pagamento de qualquer remuneração;</w:t>
      </w:r>
    </w:p>
    <w:p w14:paraId="7AAAFD67" w14:textId="77777777"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 xml:space="preserve">c) Os trabalhos serão avaliados por revisores convidados pelo Comitê Científico do Evento. Somente os trabalhos aceitos poderão ser apresentados e publicados nos anais do </w:t>
      </w:r>
      <w:r w:rsidR="009F42EC" w:rsidRPr="00B3465E">
        <w:rPr>
          <w:rFonts w:ascii="Times New Roman" w:hAnsi="Times New Roman"/>
        </w:rPr>
        <w:t>evento</w:t>
      </w:r>
      <w:r w:rsidRPr="00B3465E">
        <w:rPr>
          <w:rFonts w:ascii="Times New Roman" w:hAnsi="Times New Roman"/>
        </w:rPr>
        <w:t>;</w:t>
      </w:r>
    </w:p>
    <w:p w14:paraId="0CC86284" w14:textId="469567D5"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b/>
          <w:color w:val="FF0000"/>
        </w:rPr>
      </w:pPr>
      <w:r w:rsidRPr="00B3465E">
        <w:rPr>
          <w:rFonts w:ascii="Times New Roman" w:hAnsi="Times New Roman"/>
        </w:rPr>
        <w:t xml:space="preserve">d) O </w:t>
      </w:r>
      <w:r w:rsidR="00AC176A" w:rsidRPr="00B3465E">
        <w:rPr>
          <w:rFonts w:ascii="Times New Roman" w:hAnsi="Times New Roman"/>
        </w:rPr>
        <w:t>resumo expandido/</w:t>
      </w:r>
      <w:r w:rsidRPr="00B3465E">
        <w:rPr>
          <w:rFonts w:ascii="Times New Roman" w:hAnsi="Times New Roman"/>
        </w:rPr>
        <w:t xml:space="preserve">trabalho completo deverá ser enviado obrigatoriamente em formato .DOC ou .DOCX até </w:t>
      </w:r>
      <w:r w:rsidR="0057184E" w:rsidRPr="00B3465E">
        <w:rPr>
          <w:rFonts w:ascii="Times New Roman" w:hAnsi="Times New Roman"/>
          <w:b/>
        </w:rPr>
        <w:t>1</w:t>
      </w:r>
      <w:r w:rsidR="001F2B88" w:rsidRPr="00B3465E">
        <w:rPr>
          <w:rFonts w:ascii="Times New Roman" w:hAnsi="Times New Roman"/>
          <w:b/>
        </w:rPr>
        <w:t>5</w:t>
      </w:r>
      <w:r w:rsidRPr="00B3465E">
        <w:rPr>
          <w:rFonts w:ascii="Times New Roman" w:hAnsi="Times New Roman"/>
          <w:b/>
        </w:rPr>
        <w:t xml:space="preserve"> de </w:t>
      </w:r>
      <w:r w:rsidR="009F42EC" w:rsidRPr="00B3465E">
        <w:rPr>
          <w:rFonts w:ascii="Times New Roman" w:hAnsi="Times New Roman"/>
          <w:b/>
        </w:rPr>
        <w:t>julho</w:t>
      </w:r>
      <w:r w:rsidR="0054400A" w:rsidRPr="00B3465E">
        <w:rPr>
          <w:rFonts w:ascii="Times New Roman" w:hAnsi="Times New Roman"/>
          <w:b/>
        </w:rPr>
        <w:t xml:space="preserve"> de </w:t>
      </w:r>
      <w:r w:rsidR="009F42EC" w:rsidRPr="00B3465E">
        <w:rPr>
          <w:rFonts w:ascii="Times New Roman" w:hAnsi="Times New Roman"/>
          <w:b/>
        </w:rPr>
        <w:t>2020</w:t>
      </w:r>
      <w:r w:rsidR="00F07F3E" w:rsidRPr="00B3465E">
        <w:rPr>
          <w:rFonts w:ascii="Times New Roman" w:hAnsi="Times New Roman"/>
        </w:rPr>
        <w:t xml:space="preserve"> para o e-mail</w:t>
      </w:r>
      <w:r w:rsidR="00F07F3E" w:rsidRPr="00B3465E">
        <w:rPr>
          <w:rFonts w:ascii="Times New Roman" w:hAnsi="Times New Roman"/>
          <w:b/>
          <w:color w:val="FF0000"/>
        </w:rPr>
        <w:t xml:space="preserve"> </w:t>
      </w:r>
      <w:hyperlink r:id="rId8" w:history="1">
        <w:r w:rsidR="00472E10" w:rsidRPr="00B3465E">
          <w:rPr>
            <w:rStyle w:val="Hyperlink"/>
            <w:rFonts w:ascii="Times New Roman" w:hAnsi="Times New Roman"/>
          </w:rPr>
          <w:t>resumos6ebit</w:t>
        </w:r>
        <w:r w:rsidR="00472E10" w:rsidRPr="00B3465E">
          <w:rPr>
            <w:rStyle w:val="Hyperlink"/>
          </w:rPr>
          <w:t>@gmail.com</w:t>
        </w:r>
      </w:hyperlink>
      <w:r w:rsidR="00F07F3E" w:rsidRPr="00B3465E">
        <w:rPr>
          <w:color w:val="262626"/>
        </w:rPr>
        <w:t>;</w:t>
      </w:r>
      <w:hyperlink r:id="rId9" w:history="1"/>
    </w:p>
    <w:p w14:paraId="7E780C6F" w14:textId="77777777"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b/>
        </w:rPr>
      </w:pPr>
      <w:r w:rsidRPr="00B3465E">
        <w:rPr>
          <w:rFonts w:ascii="Times New Roman" w:hAnsi="Times New Roman"/>
        </w:rPr>
        <w:t xml:space="preserve">e) No caso do trabalho avaliado ter recebido recomendação para modificação, o autor deverá efetuar sua </w:t>
      </w:r>
      <w:r w:rsidRPr="00B3465E">
        <w:rPr>
          <w:rFonts w:ascii="Times New Roman" w:hAnsi="Times New Roman"/>
          <w:b/>
        </w:rPr>
        <w:t>re</w:t>
      </w:r>
      <w:r w:rsidR="00D159C4" w:rsidRPr="00B3465E">
        <w:rPr>
          <w:rFonts w:ascii="Times New Roman" w:hAnsi="Times New Roman"/>
          <w:b/>
        </w:rPr>
        <w:t>s</w:t>
      </w:r>
      <w:r w:rsidRPr="00B3465E">
        <w:rPr>
          <w:rFonts w:ascii="Times New Roman" w:hAnsi="Times New Roman"/>
          <w:b/>
        </w:rPr>
        <w:t>submissão</w:t>
      </w:r>
      <w:r w:rsidRPr="00B3465E">
        <w:rPr>
          <w:rFonts w:ascii="Times New Roman" w:hAnsi="Times New Roman"/>
        </w:rPr>
        <w:t xml:space="preserve">, impreterivelmente, </w:t>
      </w:r>
      <w:r w:rsidRPr="00B3465E">
        <w:rPr>
          <w:rFonts w:ascii="Times New Roman" w:hAnsi="Times New Roman"/>
          <w:b/>
        </w:rPr>
        <w:t>até três dias a partir da data da solicitação.</w:t>
      </w:r>
    </w:p>
    <w:p w14:paraId="5E81FE26" w14:textId="77777777"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f) A Comissão Científica comunicará os trabalhos aceitos para publicação;</w:t>
      </w:r>
    </w:p>
    <w:p w14:paraId="3BFFF383" w14:textId="77777777"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 xml:space="preserve">g) Ao submeter trabalho ao </w:t>
      </w:r>
      <w:r w:rsidR="009F42EC" w:rsidRPr="00B3465E">
        <w:rPr>
          <w:rFonts w:ascii="Times New Roman" w:hAnsi="Times New Roman"/>
        </w:rPr>
        <w:t>6º Encontro Brasileiro para Inovação Terapêutica</w:t>
      </w:r>
      <w:r w:rsidRPr="00B3465E">
        <w:rPr>
          <w:rFonts w:ascii="Times New Roman" w:hAnsi="Times New Roman"/>
        </w:rPr>
        <w:t>, os autores concordam automaticamente na não submissão do mesmo trabalho em outro evento/Revista científica.</w:t>
      </w:r>
    </w:p>
    <w:p w14:paraId="652DBE28" w14:textId="22B075D0" w:rsidR="0054400A" w:rsidRPr="00B3465E" w:rsidRDefault="0054400A" w:rsidP="001C2033">
      <w:pPr>
        <w:widowControl w:val="0"/>
        <w:autoSpaceDE w:val="0"/>
        <w:autoSpaceDN w:val="0"/>
        <w:adjustRightInd w:val="0"/>
        <w:spacing w:beforeLines="20" w:before="48" w:afterLines="20" w:after="48"/>
        <w:ind w:right="48"/>
        <w:jc w:val="both"/>
        <w:rPr>
          <w:rFonts w:ascii="Times New Roman" w:hAnsi="Times New Roman"/>
          <w:color w:val="262626"/>
        </w:rPr>
      </w:pPr>
      <w:r w:rsidRPr="00B3465E">
        <w:rPr>
          <w:rFonts w:ascii="Times New Roman" w:hAnsi="Times New Roman"/>
          <w:color w:val="262626"/>
        </w:rPr>
        <w:t xml:space="preserve">h.1) O </w:t>
      </w:r>
      <w:r w:rsidR="00AE09CE">
        <w:rPr>
          <w:rFonts w:ascii="Times New Roman" w:hAnsi="Times New Roman"/>
          <w:color w:val="262626"/>
        </w:rPr>
        <w:t>resumo expandido</w:t>
      </w:r>
      <w:r w:rsidR="00686E88">
        <w:rPr>
          <w:rFonts w:ascii="Times New Roman" w:hAnsi="Times New Roman"/>
          <w:color w:val="262626"/>
        </w:rPr>
        <w:t>/</w:t>
      </w:r>
      <w:r w:rsidR="00AE09CE">
        <w:rPr>
          <w:rFonts w:ascii="Times New Roman" w:hAnsi="Times New Roman"/>
          <w:color w:val="262626"/>
        </w:rPr>
        <w:t>trabalho completo</w:t>
      </w:r>
      <w:r w:rsidRPr="00B3465E">
        <w:rPr>
          <w:rFonts w:ascii="Times New Roman" w:hAnsi="Times New Roman"/>
          <w:color w:val="262626"/>
        </w:rPr>
        <w:t xml:space="preserve"> deve ser organizado em título, nome e sobrenomes dos autores </w:t>
      </w:r>
      <w:r w:rsidRPr="00B3465E">
        <w:rPr>
          <w:rFonts w:ascii="Times New Roman" w:hAnsi="Times New Roman"/>
        </w:rPr>
        <w:t xml:space="preserve">(com indicação em </w:t>
      </w:r>
      <w:r w:rsidRPr="00B3465E">
        <w:rPr>
          <w:rFonts w:ascii="Times New Roman" w:hAnsi="Times New Roman"/>
          <w:u w:val="single"/>
        </w:rPr>
        <w:t>sublinhado</w:t>
      </w:r>
      <w:r w:rsidRPr="00B3465E">
        <w:rPr>
          <w:rFonts w:ascii="Times New Roman" w:hAnsi="Times New Roman"/>
        </w:rPr>
        <w:t xml:space="preserve"> do autor que apresentará o trabalho) e </w:t>
      </w:r>
      <w:r w:rsidRPr="00B3465E">
        <w:rPr>
          <w:rFonts w:ascii="Times New Roman" w:hAnsi="Times New Roman"/>
          <w:color w:val="262626"/>
        </w:rPr>
        <w:t xml:space="preserve">o corpo do </w:t>
      </w:r>
      <w:r w:rsidR="00AE09CE">
        <w:rPr>
          <w:rFonts w:ascii="Times New Roman" w:hAnsi="Times New Roman"/>
          <w:color w:val="262626"/>
        </w:rPr>
        <w:t xml:space="preserve">documento </w:t>
      </w:r>
      <w:r w:rsidRPr="00B3465E">
        <w:rPr>
          <w:rFonts w:ascii="Times New Roman" w:hAnsi="Times New Roman"/>
        </w:rPr>
        <w:t>deve</w:t>
      </w:r>
      <w:r w:rsidR="00AB0945">
        <w:rPr>
          <w:rFonts w:ascii="Times New Roman" w:hAnsi="Times New Roman"/>
        </w:rPr>
        <w:t>rá</w:t>
      </w:r>
      <w:r w:rsidRPr="00B3465E">
        <w:rPr>
          <w:rFonts w:ascii="Times New Roman" w:hAnsi="Times New Roman"/>
        </w:rPr>
        <w:t xml:space="preserve"> contemplar: a) Introdução, b) Objetivo, c) Materiais e </w:t>
      </w:r>
      <w:r w:rsidR="00996E29">
        <w:rPr>
          <w:rFonts w:ascii="Times New Roman" w:hAnsi="Times New Roman"/>
        </w:rPr>
        <w:t>M</w:t>
      </w:r>
      <w:r w:rsidRPr="00B3465E">
        <w:rPr>
          <w:rFonts w:ascii="Times New Roman" w:hAnsi="Times New Roman"/>
        </w:rPr>
        <w:t xml:space="preserve">étodos, d) Resultados e Discussão, e) Conclusão </w:t>
      </w:r>
      <w:r w:rsidRPr="00B3465E">
        <w:rPr>
          <w:rFonts w:ascii="Times New Roman" w:hAnsi="Times New Roman"/>
          <w:b/>
        </w:rPr>
        <w:t>(SEGUIR MODELO ABAIXO)</w:t>
      </w:r>
      <w:r w:rsidRPr="00B3465E">
        <w:rPr>
          <w:rFonts w:ascii="Times New Roman" w:hAnsi="Times New Roman"/>
        </w:rPr>
        <w:t>;</w:t>
      </w:r>
    </w:p>
    <w:p w14:paraId="26E4EF02" w14:textId="4C770D2F" w:rsidR="0054400A" w:rsidRPr="00B3465E" w:rsidRDefault="005E5B5E" w:rsidP="001C2033">
      <w:pPr>
        <w:widowControl w:val="0"/>
        <w:autoSpaceDE w:val="0"/>
        <w:autoSpaceDN w:val="0"/>
        <w:adjustRightInd w:val="0"/>
        <w:spacing w:beforeLines="20" w:before="48" w:afterLines="20" w:after="48"/>
        <w:ind w:right="48"/>
        <w:jc w:val="both"/>
        <w:rPr>
          <w:rFonts w:ascii="Times New Roman" w:hAnsi="Times New Roman"/>
          <w:color w:val="262626"/>
        </w:rPr>
      </w:pPr>
      <w:r w:rsidRPr="00B3465E">
        <w:rPr>
          <w:rFonts w:ascii="Times New Roman" w:hAnsi="Times New Roman"/>
          <w:color w:val="262626"/>
        </w:rPr>
        <w:t>h.2) Poderá ser submetido</w:t>
      </w:r>
      <w:r w:rsidR="0054400A" w:rsidRPr="00B3465E">
        <w:rPr>
          <w:rFonts w:ascii="Times New Roman" w:hAnsi="Times New Roman"/>
          <w:color w:val="262626"/>
        </w:rPr>
        <w:t xml:space="preserve"> </w:t>
      </w:r>
      <w:r w:rsidR="00AC176A" w:rsidRPr="00B3465E">
        <w:rPr>
          <w:rFonts w:ascii="Times New Roman" w:hAnsi="Times New Roman"/>
          <w:color w:val="262626"/>
        </w:rPr>
        <w:t xml:space="preserve">resumo expandido ou </w:t>
      </w:r>
      <w:r w:rsidRPr="00B3465E">
        <w:rPr>
          <w:rFonts w:ascii="Times New Roman" w:hAnsi="Times New Roman"/>
          <w:color w:val="262626"/>
        </w:rPr>
        <w:t>trabalho completo</w:t>
      </w:r>
      <w:r w:rsidR="0054400A" w:rsidRPr="00B3465E">
        <w:rPr>
          <w:rFonts w:ascii="Times New Roman" w:hAnsi="Times New Roman"/>
          <w:color w:val="262626"/>
        </w:rPr>
        <w:t xml:space="preserve"> relacionado </w:t>
      </w:r>
      <w:r w:rsidR="004A020F" w:rsidRPr="00B3465E">
        <w:rPr>
          <w:rFonts w:ascii="Times New Roman" w:hAnsi="Times New Roman"/>
          <w:color w:val="262626"/>
        </w:rPr>
        <w:t>a</w:t>
      </w:r>
      <w:r w:rsidR="0054400A" w:rsidRPr="00B3465E">
        <w:rPr>
          <w:rFonts w:ascii="Times New Roman" w:hAnsi="Times New Roman"/>
          <w:color w:val="262626"/>
        </w:rPr>
        <w:t xml:space="preserve"> revisões da literatura;</w:t>
      </w:r>
    </w:p>
    <w:p w14:paraId="3AE36FE2" w14:textId="6ED0159E" w:rsidR="00292B83" w:rsidRPr="00B3465E" w:rsidRDefault="00292B83" w:rsidP="001C2033">
      <w:pPr>
        <w:widowControl w:val="0"/>
        <w:autoSpaceDE w:val="0"/>
        <w:autoSpaceDN w:val="0"/>
        <w:adjustRightInd w:val="0"/>
        <w:spacing w:beforeLines="20" w:before="48" w:afterLines="20" w:after="48"/>
        <w:ind w:right="48"/>
        <w:jc w:val="both"/>
        <w:rPr>
          <w:rFonts w:ascii="Times New Roman" w:hAnsi="Times New Roman"/>
          <w:color w:val="262626"/>
        </w:rPr>
      </w:pPr>
      <w:r w:rsidRPr="00B3465E">
        <w:rPr>
          <w:rFonts w:ascii="Times New Roman" w:hAnsi="Times New Roman"/>
          <w:color w:val="262626"/>
        </w:rPr>
        <w:t xml:space="preserve">i.1) </w:t>
      </w:r>
      <w:r w:rsidRPr="00105095">
        <w:rPr>
          <w:rFonts w:ascii="Times New Roman" w:hAnsi="Times New Roman"/>
          <w:b/>
          <w:bCs/>
          <w:color w:val="262626"/>
        </w:rPr>
        <w:t>O resumo expandido deverá ocupar, no mínimo, três e, no máximo, quatro páginas, incluindo Texto, Tabelas e/ou Figuras, além de incluir referências.</w:t>
      </w:r>
    </w:p>
    <w:p w14:paraId="37B1D779" w14:textId="7C68B004"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i</w:t>
      </w:r>
      <w:r w:rsidR="00292B83" w:rsidRPr="00B3465E">
        <w:rPr>
          <w:rFonts w:ascii="Times New Roman" w:hAnsi="Times New Roman"/>
        </w:rPr>
        <w:t>.2</w:t>
      </w:r>
      <w:r w:rsidRPr="00B3465E">
        <w:rPr>
          <w:rFonts w:ascii="Times New Roman" w:hAnsi="Times New Roman"/>
        </w:rPr>
        <w:t xml:space="preserve">) </w:t>
      </w:r>
      <w:r w:rsidRPr="00105095">
        <w:rPr>
          <w:rFonts w:ascii="Times New Roman" w:hAnsi="Times New Roman"/>
          <w:b/>
          <w:bCs/>
        </w:rPr>
        <w:t xml:space="preserve">O trabalho completo deverá ocupar, no mínimo, </w:t>
      </w:r>
      <w:r w:rsidR="0048272B" w:rsidRPr="00105095">
        <w:rPr>
          <w:rFonts w:ascii="Times New Roman" w:hAnsi="Times New Roman"/>
          <w:b/>
          <w:bCs/>
        </w:rPr>
        <w:t>cinco</w:t>
      </w:r>
      <w:r w:rsidRPr="00105095">
        <w:rPr>
          <w:rFonts w:ascii="Times New Roman" w:hAnsi="Times New Roman"/>
          <w:b/>
          <w:bCs/>
        </w:rPr>
        <w:t xml:space="preserve"> e, no máximo, </w:t>
      </w:r>
      <w:r w:rsidR="0048272B" w:rsidRPr="00105095">
        <w:rPr>
          <w:rFonts w:ascii="Times New Roman" w:hAnsi="Times New Roman"/>
          <w:b/>
          <w:bCs/>
        </w:rPr>
        <w:t>oito</w:t>
      </w:r>
      <w:r w:rsidRPr="00105095">
        <w:rPr>
          <w:rFonts w:ascii="Times New Roman" w:hAnsi="Times New Roman"/>
          <w:b/>
          <w:bCs/>
        </w:rPr>
        <w:t xml:space="preserve"> páginas, incluindo Texto, Tabelas e/ou Figuras, além de incluir as referências.</w:t>
      </w:r>
    </w:p>
    <w:p w14:paraId="3CA41C31" w14:textId="1C05CEFD" w:rsidR="00382430" w:rsidRPr="00B3465E" w:rsidRDefault="00382430"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 xml:space="preserve">j) Detalhes não essenciais não deverão estar presentes no texto do </w:t>
      </w:r>
      <w:r w:rsidR="00AC176A" w:rsidRPr="00B3465E">
        <w:rPr>
          <w:rFonts w:ascii="Times New Roman" w:hAnsi="Times New Roman"/>
        </w:rPr>
        <w:t xml:space="preserve">resumo expandido ou </w:t>
      </w:r>
      <w:r w:rsidRPr="00B3465E">
        <w:rPr>
          <w:rFonts w:ascii="Times New Roman" w:hAnsi="Times New Roman"/>
        </w:rPr>
        <w:t>trabalho completo.</w:t>
      </w:r>
    </w:p>
    <w:p w14:paraId="7EDA5877" w14:textId="77777777" w:rsidR="0054400A" w:rsidRPr="00B3465E" w:rsidRDefault="0054400A" w:rsidP="001C2033">
      <w:pPr>
        <w:widowControl w:val="0"/>
        <w:autoSpaceDE w:val="0"/>
        <w:autoSpaceDN w:val="0"/>
        <w:adjustRightInd w:val="0"/>
        <w:spacing w:beforeLines="20" w:before="48" w:afterLines="20" w:after="48"/>
        <w:ind w:right="48"/>
        <w:jc w:val="both"/>
        <w:rPr>
          <w:rFonts w:ascii="Times New Roman" w:hAnsi="Times New Roman"/>
          <w:color w:val="262626"/>
        </w:rPr>
      </w:pPr>
      <w:r w:rsidRPr="00B3465E">
        <w:rPr>
          <w:rFonts w:ascii="Times New Roman" w:hAnsi="Times New Roman"/>
          <w:color w:val="262626"/>
        </w:rPr>
        <w:t>k) É obrigatória a inclusão da ÁREA DE SUBMISSÃO e do Abstract;</w:t>
      </w:r>
    </w:p>
    <w:p w14:paraId="1980D72D" w14:textId="77777777" w:rsidR="0054400A" w:rsidRPr="00B3465E" w:rsidRDefault="0054400A" w:rsidP="001C2033">
      <w:pPr>
        <w:widowControl w:val="0"/>
        <w:autoSpaceDE w:val="0"/>
        <w:autoSpaceDN w:val="0"/>
        <w:adjustRightInd w:val="0"/>
        <w:spacing w:beforeLines="20" w:before="48" w:afterLines="20" w:after="48"/>
        <w:ind w:right="48"/>
        <w:jc w:val="both"/>
        <w:rPr>
          <w:rFonts w:ascii="Times New Roman" w:hAnsi="Times New Roman"/>
          <w:color w:val="262626"/>
        </w:rPr>
      </w:pPr>
      <w:r w:rsidRPr="00B3465E">
        <w:rPr>
          <w:rFonts w:ascii="Times New Roman" w:hAnsi="Times New Roman"/>
          <w:color w:val="262626"/>
        </w:rPr>
        <w:t>l) É obrigatória a inclusão do número do parecer do comitê de ética em trabalhos com seres humanos e/ou animais.</w:t>
      </w:r>
    </w:p>
    <w:p w14:paraId="7ECB9C41" w14:textId="77777777" w:rsidR="0054400A" w:rsidRPr="00B3465E" w:rsidRDefault="0054400A" w:rsidP="001C2033">
      <w:pPr>
        <w:widowControl w:val="0"/>
        <w:autoSpaceDE w:val="0"/>
        <w:autoSpaceDN w:val="0"/>
        <w:adjustRightInd w:val="0"/>
        <w:spacing w:beforeLines="20" w:before="48" w:afterLines="20" w:after="48"/>
        <w:ind w:right="48"/>
        <w:jc w:val="both"/>
        <w:rPr>
          <w:rFonts w:ascii="Times New Roman" w:hAnsi="Times New Roman"/>
          <w:color w:val="262626"/>
        </w:rPr>
      </w:pPr>
      <w:r w:rsidRPr="00B3465E">
        <w:rPr>
          <w:rFonts w:ascii="Times New Roman" w:hAnsi="Times New Roman"/>
          <w:color w:val="262626"/>
        </w:rPr>
        <w:t>m) O texto deverá ser formatado para um tamanho de página A-4, com margens superior, inferior de 1,0 cm e esquerda e direita de 0,5 cm. Deve ser empregada fonte Time New Roman, tamanho 12 (exceto no título), e justificado. O espaçamento entre as linhas deverá ser simples. Esta formatação encontra-se logo abaixo neste documento.</w:t>
      </w:r>
    </w:p>
    <w:p w14:paraId="643671AE" w14:textId="77777777" w:rsidR="0054400A" w:rsidRPr="00B3465E" w:rsidRDefault="0054400A" w:rsidP="001C2033">
      <w:pPr>
        <w:widowControl w:val="0"/>
        <w:autoSpaceDE w:val="0"/>
        <w:autoSpaceDN w:val="0"/>
        <w:adjustRightInd w:val="0"/>
        <w:spacing w:beforeLines="20" w:before="48" w:afterLines="20" w:after="48"/>
        <w:ind w:right="48"/>
        <w:jc w:val="both"/>
        <w:rPr>
          <w:rFonts w:ascii="Times New Roman" w:hAnsi="Times New Roman"/>
          <w:color w:val="262626"/>
        </w:rPr>
      </w:pPr>
      <w:r w:rsidRPr="00B3465E">
        <w:rPr>
          <w:rFonts w:ascii="Times New Roman" w:hAnsi="Times New Roman"/>
          <w:color w:val="262626"/>
        </w:rPr>
        <w:t>n) As citações de artigos (referências) no texto devem seguir as normas vigentes da Associação Brasileira de Normas Técnicas – ABNT.</w:t>
      </w:r>
    </w:p>
    <w:p w14:paraId="17B41B05" w14:textId="77777777" w:rsidR="009F42EC" w:rsidRPr="00B3465E" w:rsidRDefault="009F42EC" w:rsidP="001C2033">
      <w:pPr>
        <w:widowControl w:val="0"/>
        <w:autoSpaceDE w:val="0"/>
        <w:autoSpaceDN w:val="0"/>
        <w:adjustRightInd w:val="0"/>
        <w:spacing w:beforeLines="20" w:before="48" w:afterLines="20" w:after="48"/>
        <w:ind w:right="48"/>
        <w:jc w:val="both"/>
        <w:rPr>
          <w:rFonts w:ascii="Times New Roman" w:hAnsi="Times New Roman"/>
          <w:color w:val="262626"/>
        </w:rPr>
      </w:pPr>
    </w:p>
    <w:p w14:paraId="737D5D7D" w14:textId="05E71AF8" w:rsidR="009F42EC" w:rsidRPr="00B3465E" w:rsidRDefault="009F42EC" w:rsidP="001C2033">
      <w:pPr>
        <w:widowControl w:val="0"/>
        <w:autoSpaceDE w:val="0"/>
        <w:autoSpaceDN w:val="0"/>
        <w:adjustRightInd w:val="0"/>
        <w:spacing w:beforeLines="20" w:before="48" w:afterLines="20" w:after="48"/>
        <w:ind w:right="48"/>
        <w:jc w:val="both"/>
        <w:rPr>
          <w:rFonts w:ascii="Times New Roman" w:hAnsi="Times New Roman"/>
          <w:color w:val="262626"/>
        </w:rPr>
      </w:pPr>
    </w:p>
    <w:p w14:paraId="2B7879F9" w14:textId="77777777" w:rsidR="009F42EC" w:rsidRPr="00B3465E" w:rsidRDefault="009F42EC" w:rsidP="001C2033">
      <w:pPr>
        <w:widowControl w:val="0"/>
        <w:autoSpaceDE w:val="0"/>
        <w:autoSpaceDN w:val="0"/>
        <w:adjustRightInd w:val="0"/>
        <w:spacing w:beforeLines="20" w:before="48" w:afterLines="20" w:after="48"/>
        <w:ind w:right="48"/>
        <w:jc w:val="both"/>
        <w:rPr>
          <w:rFonts w:ascii="Times New Roman" w:hAnsi="Times New Roman"/>
          <w:color w:val="262626"/>
        </w:rPr>
      </w:pPr>
    </w:p>
    <w:p w14:paraId="47EC1F25" w14:textId="77777777" w:rsidR="009F42EC" w:rsidRPr="00B3465E" w:rsidRDefault="009F42EC" w:rsidP="001C2033">
      <w:pPr>
        <w:widowControl w:val="0"/>
        <w:autoSpaceDE w:val="0"/>
        <w:autoSpaceDN w:val="0"/>
        <w:adjustRightInd w:val="0"/>
        <w:spacing w:beforeLines="20" w:before="48" w:afterLines="20" w:after="48"/>
        <w:ind w:right="48"/>
        <w:jc w:val="both"/>
        <w:rPr>
          <w:rFonts w:ascii="Times New Roman" w:hAnsi="Times New Roman"/>
          <w:color w:val="262626"/>
        </w:rPr>
      </w:pPr>
    </w:p>
    <w:p w14:paraId="0B4897AF" w14:textId="4804123E" w:rsidR="00382430" w:rsidRPr="00B3465E" w:rsidRDefault="00382430" w:rsidP="001C2033">
      <w:pPr>
        <w:spacing w:beforeLines="20" w:before="48" w:afterLines="20" w:after="48"/>
        <w:ind w:right="48"/>
        <w:jc w:val="both"/>
        <w:rPr>
          <w:rFonts w:ascii="Times New Roman" w:hAnsi="Times New Roman"/>
          <w:b/>
        </w:rPr>
      </w:pPr>
      <w:r w:rsidRPr="00B3465E">
        <w:rPr>
          <w:rFonts w:ascii="Times New Roman" w:hAnsi="Times New Roman"/>
          <w:b/>
        </w:rPr>
        <w:t xml:space="preserve">ENCAMINHAMENTO DO </w:t>
      </w:r>
      <w:r w:rsidR="00AC176A" w:rsidRPr="00B3465E">
        <w:rPr>
          <w:rFonts w:ascii="Times New Roman" w:hAnsi="Times New Roman"/>
          <w:b/>
        </w:rPr>
        <w:t xml:space="preserve">RESUMO EXPANDIDO E </w:t>
      </w:r>
      <w:r w:rsidRPr="00B3465E">
        <w:rPr>
          <w:rFonts w:ascii="Times New Roman" w:hAnsi="Times New Roman"/>
          <w:b/>
        </w:rPr>
        <w:t>TRABALHO COMPLETO</w:t>
      </w:r>
      <w:r w:rsidR="00AC176A" w:rsidRPr="00B3465E">
        <w:rPr>
          <w:rFonts w:ascii="Times New Roman" w:hAnsi="Times New Roman"/>
          <w:b/>
        </w:rPr>
        <w:t xml:space="preserve"> </w:t>
      </w:r>
    </w:p>
    <w:p w14:paraId="7AEFC101" w14:textId="77777777" w:rsidR="00E167FA" w:rsidRPr="00B3465E" w:rsidRDefault="00E167FA" w:rsidP="001C2033">
      <w:pPr>
        <w:spacing w:beforeLines="20" w:before="48" w:afterLines="20" w:after="48"/>
        <w:ind w:right="48"/>
        <w:jc w:val="both"/>
        <w:rPr>
          <w:rFonts w:ascii="Times New Roman" w:hAnsi="Times New Roman"/>
        </w:rPr>
      </w:pPr>
    </w:p>
    <w:p w14:paraId="5ACC388D" w14:textId="47BEEB5A" w:rsidR="00E167FA" w:rsidRPr="00B3465E" w:rsidRDefault="00382430" w:rsidP="001C2033">
      <w:pPr>
        <w:spacing w:beforeLines="20" w:before="48" w:afterLines="20" w:after="48"/>
        <w:ind w:right="48"/>
        <w:jc w:val="both"/>
        <w:rPr>
          <w:rFonts w:ascii="Times New Roman" w:hAnsi="Times New Roman"/>
        </w:rPr>
      </w:pPr>
      <w:r w:rsidRPr="00B3465E">
        <w:rPr>
          <w:rFonts w:ascii="Times New Roman" w:hAnsi="Times New Roman"/>
        </w:rPr>
        <w:t>Os trabalhos deverão ser submetidos em uma via digitalizada por e-mail, exclusivamente nos formatos .DOC ou .DOCX, contendo o arquivo devidamente identificado com título, área,</w:t>
      </w:r>
      <w:r w:rsidR="00AC176A" w:rsidRPr="00B3465E">
        <w:rPr>
          <w:rFonts w:ascii="Times New Roman" w:hAnsi="Times New Roman"/>
        </w:rPr>
        <w:t xml:space="preserve"> resumo expandido ou </w:t>
      </w:r>
      <w:r w:rsidR="00C95BB0" w:rsidRPr="00B3465E">
        <w:rPr>
          <w:rFonts w:ascii="Times New Roman" w:hAnsi="Times New Roman"/>
        </w:rPr>
        <w:t>trabalho completo</w:t>
      </w:r>
      <w:r w:rsidRPr="00B3465E">
        <w:rPr>
          <w:rFonts w:ascii="Times New Roman" w:hAnsi="Times New Roman"/>
        </w:rPr>
        <w:t xml:space="preserve"> e o nome do 1º autor. Trabalhos que estiverem fora das normas serão devolvidos aos autores; estes, caso haja tempo hábil, poderão efetuar as correções e reencaminhá-los dentro do prazo estabelecido pelo Comitê Científico do evento.</w:t>
      </w:r>
      <w:r w:rsidR="00CB1729" w:rsidRPr="00B3465E">
        <w:rPr>
          <w:rFonts w:ascii="Times New Roman" w:hAnsi="Times New Roman"/>
        </w:rPr>
        <w:t xml:space="preserve"> </w:t>
      </w:r>
    </w:p>
    <w:p w14:paraId="41681685" w14:textId="5134B5B5" w:rsidR="009A7CAB" w:rsidRPr="00B3465E" w:rsidRDefault="009A7CAB" w:rsidP="001C2033">
      <w:pPr>
        <w:spacing w:beforeLines="20" w:before="48" w:afterLines="20" w:after="48"/>
        <w:ind w:right="48"/>
        <w:jc w:val="both"/>
        <w:rPr>
          <w:rFonts w:ascii="Times New Roman" w:hAnsi="Times New Roman"/>
        </w:rPr>
      </w:pPr>
    </w:p>
    <w:p w14:paraId="6E2BCA8D" w14:textId="2653D583" w:rsidR="009A7CAB" w:rsidRPr="00B3465E" w:rsidRDefault="009A7CAB" w:rsidP="001C2033">
      <w:pPr>
        <w:spacing w:beforeLines="20" w:before="48" w:afterLines="20" w:after="48"/>
        <w:ind w:right="48"/>
        <w:jc w:val="both"/>
        <w:rPr>
          <w:rStyle w:val="Hyperlink"/>
          <w:rFonts w:ascii="Times New Roman" w:hAnsi="Times New Roman"/>
        </w:rPr>
      </w:pPr>
    </w:p>
    <w:p w14:paraId="67A2565B"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59D7D8CB"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48A4C7A0"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748B23D5"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18EA9300"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7A161AC6"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3D0E0B7A"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5EDB1060"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1510108A"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2457338F"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4061BBFB" w14:textId="77777777" w:rsidR="00E167FA" w:rsidRPr="00B3465E" w:rsidRDefault="00E167FA" w:rsidP="001C2033">
      <w:pPr>
        <w:spacing w:beforeLines="20" w:before="48" w:afterLines="20" w:after="48"/>
        <w:ind w:right="48"/>
        <w:jc w:val="both"/>
        <w:rPr>
          <w:rStyle w:val="Hyperlink"/>
          <w:rFonts w:ascii="Times New Roman" w:hAnsi="Times New Roman"/>
        </w:rPr>
      </w:pPr>
    </w:p>
    <w:p w14:paraId="00756D85" w14:textId="77777777" w:rsidR="00E167FA" w:rsidRPr="00B3465E" w:rsidRDefault="00E167FA" w:rsidP="001C2033">
      <w:pPr>
        <w:spacing w:beforeLines="20" w:before="48" w:afterLines="20" w:after="48"/>
        <w:ind w:right="48"/>
        <w:jc w:val="both"/>
        <w:rPr>
          <w:rFonts w:ascii="Times New Roman" w:hAnsi="Times New Roman"/>
        </w:rPr>
      </w:pPr>
    </w:p>
    <w:p w14:paraId="33F738EC" w14:textId="77777777" w:rsidR="00382430" w:rsidRPr="00B3465E" w:rsidRDefault="00382430"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2E4F72A7"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38EE497F"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288660A5"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46367175"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31AB7557"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19C14A4C"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274C0839"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2AE4388B" w14:textId="77777777" w:rsidR="00E167FA" w:rsidRPr="00B3465E" w:rsidRDefault="00E167FA" w:rsidP="001C2033">
      <w:pPr>
        <w:widowControl w:val="0"/>
        <w:tabs>
          <w:tab w:val="left" w:pos="8505"/>
        </w:tabs>
        <w:autoSpaceDE w:val="0"/>
        <w:autoSpaceDN w:val="0"/>
        <w:adjustRightInd w:val="0"/>
        <w:spacing w:beforeLines="20" w:before="48" w:afterLines="20" w:after="48"/>
        <w:ind w:right="48"/>
        <w:jc w:val="both"/>
        <w:rPr>
          <w:rFonts w:ascii="Times New Roman" w:hAnsi="Times New Roman"/>
          <w:i/>
          <w:iCs/>
        </w:rPr>
      </w:pPr>
    </w:p>
    <w:p w14:paraId="1059EB11" w14:textId="2D3C6289" w:rsidR="001C2033" w:rsidRPr="00B3465E" w:rsidRDefault="001C2033">
      <w:pPr>
        <w:rPr>
          <w:rFonts w:ascii="Times New Roman" w:hAnsi="Times New Roman"/>
          <w:i/>
          <w:iCs/>
        </w:rPr>
      </w:pPr>
      <w:r w:rsidRPr="00B3465E">
        <w:rPr>
          <w:rFonts w:ascii="Times New Roman" w:hAnsi="Times New Roman"/>
          <w:i/>
          <w:iCs/>
        </w:rPr>
        <w:br w:type="page"/>
      </w:r>
    </w:p>
    <w:p w14:paraId="68ADC7DE" w14:textId="77777777" w:rsidR="00382430" w:rsidRPr="00B3465E" w:rsidRDefault="00F07F3E" w:rsidP="00CB160B">
      <w:pPr>
        <w:widowControl w:val="0"/>
        <w:autoSpaceDE w:val="0"/>
        <w:autoSpaceDN w:val="0"/>
        <w:adjustRightInd w:val="0"/>
        <w:spacing w:beforeLines="20" w:before="48" w:afterLines="20" w:after="48"/>
        <w:ind w:right="48"/>
        <w:rPr>
          <w:rFonts w:ascii="Times New Roman" w:hAnsi="Times New Roman"/>
          <w:b/>
        </w:rPr>
      </w:pPr>
      <w:r w:rsidRPr="00B3465E">
        <w:rPr>
          <w:rFonts w:ascii="Times New Roman" w:hAnsi="Times New Roman"/>
          <w:b/>
        </w:rPr>
        <w:lastRenderedPageBreak/>
        <w:t>Á</w:t>
      </w:r>
      <w:r w:rsidR="00382430" w:rsidRPr="00B3465E">
        <w:rPr>
          <w:rFonts w:ascii="Times New Roman" w:hAnsi="Times New Roman"/>
          <w:b/>
        </w:rPr>
        <w:t>REA DE SUBMISSÃO:</w:t>
      </w:r>
    </w:p>
    <w:p w14:paraId="6DD97BB1" w14:textId="77777777" w:rsidR="00382430" w:rsidRPr="00B3465E" w:rsidRDefault="00D84EE9" w:rsidP="001C2033">
      <w:pPr>
        <w:widowControl w:val="0"/>
        <w:tabs>
          <w:tab w:val="left" w:pos="8505"/>
        </w:tabs>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4B6B32A8" w14:textId="492F3FE8" w:rsidR="0088645E" w:rsidRPr="00B3465E" w:rsidRDefault="0088645E" w:rsidP="001C2033">
      <w:pPr>
        <w:widowControl w:val="0"/>
        <w:autoSpaceDE w:val="0"/>
        <w:autoSpaceDN w:val="0"/>
        <w:adjustRightInd w:val="0"/>
        <w:spacing w:beforeLines="20" w:before="48" w:afterLines="20" w:after="48"/>
        <w:ind w:right="48"/>
        <w:jc w:val="both"/>
        <w:rPr>
          <w:rFonts w:ascii="Times New Roman" w:hAnsi="Times New Roman"/>
          <w:b/>
          <w:bCs/>
          <w:sz w:val="32"/>
          <w:szCs w:val="32"/>
        </w:rPr>
      </w:pPr>
      <w:r w:rsidRPr="00B3465E">
        <w:rPr>
          <w:rFonts w:ascii="Times New Roman" w:hAnsi="Times New Roman"/>
          <w:b/>
          <w:bCs/>
          <w:sz w:val="32"/>
          <w:szCs w:val="32"/>
        </w:rPr>
        <w:t xml:space="preserve">O TÍTULO DO </w:t>
      </w:r>
      <w:r w:rsidR="00AC176A" w:rsidRPr="00B3465E">
        <w:rPr>
          <w:rFonts w:ascii="Times New Roman" w:hAnsi="Times New Roman"/>
          <w:b/>
          <w:bCs/>
          <w:sz w:val="32"/>
          <w:szCs w:val="32"/>
        </w:rPr>
        <w:t>RESUMO EXPANDIDO/</w:t>
      </w:r>
      <w:r w:rsidRPr="00B3465E">
        <w:rPr>
          <w:rFonts w:ascii="Times New Roman" w:hAnsi="Times New Roman"/>
          <w:b/>
          <w:bCs/>
          <w:sz w:val="32"/>
          <w:szCs w:val="32"/>
        </w:rPr>
        <w:t xml:space="preserve">TRABALHO COMPLETO DO </w:t>
      </w:r>
      <w:r w:rsidR="005C2786" w:rsidRPr="00B3465E">
        <w:rPr>
          <w:rFonts w:ascii="Times New Roman" w:hAnsi="Times New Roman"/>
          <w:b/>
          <w:bCs/>
          <w:sz w:val="32"/>
          <w:szCs w:val="32"/>
        </w:rPr>
        <w:t xml:space="preserve">6º ENCONTRO BRASILEIRO PARA INOVAÇÃO TERAPÊUTICA </w:t>
      </w:r>
      <w:r w:rsidR="007D6AB0" w:rsidRPr="00B3465E">
        <w:rPr>
          <w:rFonts w:ascii="Times New Roman" w:hAnsi="Times New Roman"/>
          <w:b/>
          <w:bCs/>
          <w:sz w:val="32"/>
          <w:szCs w:val="32"/>
        </w:rPr>
        <w:t>DEVERÁ SER</w:t>
      </w:r>
      <w:r w:rsidRPr="00B3465E">
        <w:rPr>
          <w:rFonts w:ascii="Times New Roman" w:hAnsi="Times New Roman"/>
          <w:b/>
          <w:bCs/>
          <w:sz w:val="32"/>
          <w:szCs w:val="32"/>
        </w:rPr>
        <w:t xml:space="preserve"> EM FONTE TIMES NEW ROMAN 16, NEGRITO, JUSTIFICADO, ESPAÇO SIMPLES</w:t>
      </w:r>
    </w:p>
    <w:p w14:paraId="6A832C86" w14:textId="77777777" w:rsidR="0088645E" w:rsidRPr="00B3465E" w:rsidRDefault="0088645E" w:rsidP="001C2033">
      <w:pPr>
        <w:widowControl w:val="0"/>
        <w:tabs>
          <w:tab w:val="left" w:pos="8505"/>
        </w:tabs>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454FF42F" w14:textId="77777777" w:rsidR="0088645E" w:rsidRPr="00B3465E" w:rsidRDefault="0088645E" w:rsidP="001C2033">
      <w:pPr>
        <w:widowControl w:val="0"/>
        <w:tabs>
          <w:tab w:val="left" w:pos="8505"/>
        </w:tabs>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2757914F" w14:textId="77777777" w:rsidR="0088645E" w:rsidRPr="00B3465E" w:rsidRDefault="00CD337D" w:rsidP="001C2033">
      <w:pPr>
        <w:widowControl w:val="0"/>
        <w:tabs>
          <w:tab w:val="left" w:pos="8505"/>
        </w:tabs>
        <w:autoSpaceDE w:val="0"/>
        <w:autoSpaceDN w:val="0"/>
        <w:adjustRightInd w:val="0"/>
        <w:spacing w:beforeLines="20" w:before="48" w:afterLines="20" w:after="48"/>
        <w:ind w:right="48"/>
        <w:jc w:val="center"/>
        <w:rPr>
          <w:rFonts w:ascii="Times New Roman" w:hAnsi="Times New Roman"/>
        </w:rPr>
      </w:pPr>
      <w:r w:rsidRPr="00B3465E">
        <w:rPr>
          <w:rFonts w:ascii="Times New Roman" w:hAnsi="Times New Roman"/>
          <w:u w:val="single"/>
        </w:rPr>
        <w:t>A. B.</w:t>
      </w:r>
      <w:r w:rsidR="0088645E" w:rsidRPr="00B3465E">
        <w:rPr>
          <w:rFonts w:ascii="Times New Roman" w:hAnsi="Times New Roman"/>
          <w:u w:val="single"/>
        </w:rPr>
        <w:t xml:space="preserve"> </w:t>
      </w:r>
      <w:r w:rsidRPr="00B3465E">
        <w:rPr>
          <w:rFonts w:ascii="Times New Roman" w:hAnsi="Times New Roman"/>
          <w:u w:val="single"/>
        </w:rPr>
        <w:t>SOBRENOME</w:t>
      </w:r>
      <w:r w:rsidR="0088645E" w:rsidRPr="00B3465E">
        <w:rPr>
          <w:rFonts w:ascii="Times New Roman" w:hAnsi="Times New Roman"/>
          <w:u w:val="single"/>
          <w:vertAlign w:val="superscript"/>
        </w:rPr>
        <w:t>1</w:t>
      </w:r>
      <w:r w:rsidRPr="00B3465E">
        <w:rPr>
          <w:rFonts w:ascii="Times New Roman" w:hAnsi="Times New Roman"/>
        </w:rPr>
        <w:t>, C.</w:t>
      </w:r>
      <w:r w:rsidR="0088645E" w:rsidRPr="00B3465E">
        <w:rPr>
          <w:rFonts w:ascii="Times New Roman" w:hAnsi="Times New Roman"/>
        </w:rPr>
        <w:t xml:space="preserve"> d</w:t>
      </w:r>
      <w:r w:rsidRPr="00B3465E">
        <w:rPr>
          <w:rFonts w:ascii="Times New Roman" w:hAnsi="Times New Roman"/>
        </w:rPr>
        <w:t>e</w:t>
      </w:r>
      <w:r w:rsidR="0088645E" w:rsidRPr="00B3465E">
        <w:rPr>
          <w:rFonts w:ascii="Times New Roman" w:hAnsi="Times New Roman"/>
        </w:rPr>
        <w:t xml:space="preserve"> </w:t>
      </w:r>
      <w:r w:rsidRPr="00B3465E">
        <w:rPr>
          <w:rFonts w:ascii="Times New Roman" w:hAnsi="Times New Roman"/>
        </w:rPr>
        <w:t>SOBRENOME</w:t>
      </w:r>
      <w:r w:rsidR="0088645E" w:rsidRPr="00B3465E">
        <w:rPr>
          <w:rFonts w:ascii="Times New Roman" w:hAnsi="Times New Roman"/>
          <w:vertAlign w:val="superscript"/>
        </w:rPr>
        <w:t>2</w:t>
      </w:r>
      <w:r w:rsidR="0088645E" w:rsidRPr="00B3465E">
        <w:rPr>
          <w:rFonts w:ascii="Times New Roman" w:hAnsi="Times New Roman"/>
        </w:rPr>
        <w:t xml:space="preserve"> e </w:t>
      </w:r>
      <w:r w:rsidRPr="00B3465E">
        <w:rPr>
          <w:rFonts w:ascii="Times New Roman" w:hAnsi="Times New Roman"/>
        </w:rPr>
        <w:t>D.</w:t>
      </w:r>
      <w:r w:rsidR="0088645E" w:rsidRPr="00B3465E">
        <w:rPr>
          <w:rFonts w:ascii="Times New Roman" w:hAnsi="Times New Roman"/>
        </w:rPr>
        <w:t xml:space="preserve"> </w:t>
      </w:r>
      <w:r w:rsidRPr="00B3465E">
        <w:rPr>
          <w:rFonts w:ascii="Times New Roman" w:hAnsi="Times New Roman"/>
        </w:rPr>
        <w:t>SOBRENOME</w:t>
      </w:r>
      <w:r w:rsidR="0088645E" w:rsidRPr="00B3465E">
        <w:rPr>
          <w:rFonts w:ascii="Times New Roman" w:hAnsi="Times New Roman"/>
        </w:rPr>
        <w:t xml:space="preserve"> Jr</w:t>
      </w:r>
      <w:r w:rsidR="0088645E" w:rsidRPr="00B3465E">
        <w:rPr>
          <w:rFonts w:ascii="Times New Roman" w:hAnsi="Times New Roman"/>
          <w:vertAlign w:val="superscript"/>
        </w:rPr>
        <w:t>3</w:t>
      </w:r>
      <w:r w:rsidR="0088645E" w:rsidRPr="00B3465E">
        <w:rPr>
          <w:rFonts w:ascii="Times New Roman" w:hAnsi="Times New Roman"/>
        </w:rPr>
        <w:t xml:space="preserve"> (Times New Roman 12)</w:t>
      </w:r>
    </w:p>
    <w:p w14:paraId="656E3C31" w14:textId="77777777" w:rsidR="0088645E" w:rsidRPr="00B3465E" w:rsidRDefault="0088645E"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5108225B" w14:textId="77777777" w:rsidR="00520FED" w:rsidRPr="00B3465E" w:rsidRDefault="0088645E"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vertAlign w:val="superscript"/>
        </w:rPr>
        <w:t>1</w:t>
      </w:r>
      <w:r w:rsidRPr="00B3465E">
        <w:rPr>
          <w:rFonts w:ascii="Times New Roman" w:hAnsi="Times New Roman"/>
        </w:rPr>
        <w:t xml:space="preserve"> Universidade Federal d</w:t>
      </w:r>
      <w:r w:rsidR="007D6AB0" w:rsidRPr="00B3465E">
        <w:rPr>
          <w:rFonts w:ascii="Times New Roman" w:hAnsi="Times New Roman"/>
        </w:rPr>
        <w:t>e Pernambuco</w:t>
      </w:r>
      <w:r w:rsidRPr="00B3465E">
        <w:rPr>
          <w:rFonts w:ascii="Times New Roman" w:hAnsi="Times New Roman"/>
        </w:rPr>
        <w:t xml:space="preserve">, </w:t>
      </w:r>
      <w:r w:rsidR="00520FED" w:rsidRPr="00B3465E">
        <w:rPr>
          <w:rFonts w:ascii="Times New Roman" w:hAnsi="Times New Roman"/>
        </w:rPr>
        <w:t xml:space="preserve">Centro de </w:t>
      </w:r>
      <w:r w:rsidR="007D6AB0" w:rsidRPr="00B3465E">
        <w:rPr>
          <w:rFonts w:ascii="Times New Roman" w:hAnsi="Times New Roman"/>
        </w:rPr>
        <w:t>Ciências Biológicas</w:t>
      </w:r>
      <w:r w:rsidR="00520FED" w:rsidRPr="00B3465E">
        <w:rPr>
          <w:rFonts w:ascii="Times New Roman" w:hAnsi="Times New Roman"/>
        </w:rPr>
        <w:t xml:space="preserve">, </w:t>
      </w:r>
      <w:r w:rsidRPr="00B3465E">
        <w:rPr>
          <w:rFonts w:ascii="Times New Roman" w:hAnsi="Times New Roman"/>
        </w:rPr>
        <w:t xml:space="preserve">Departamento de </w:t>
      </w:r>
      <w:r w:rsidR="007D6AB0" w:rsidRPr="00B3465E">
        <w:rPr>
          <w:rFonts w:ascii="Times New Roman" w:hAnsi="Times New Roman"/>
        </w:rPr>
        <w:t>Biofísica e Radiobiologia</w:t>
      </w:r>
      <w:r w:rsidR="00472E10" w:rsidRPr="00B3465E">
        <w:rPr>
          <w:rFonts w:ascii="Times New Roman" w:hAnsi="Times New Roman"/>
        </w:rPr>
        <w:t>;</w:t>
      </w:r>
    </w:p>
    <w:p w14:paraId="401ACEE1" w14:textId="77777777" w:rsidR="0088645E" w:rsidRPr="00B3465E" w:rsidRDefault="0088645E"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vertAlign w:val="superscript"/>
        </w:rPr>
        <w:t>2</w:t>
      </w:r>
      <w:r w:rsidRPr="00B3465E">
        <w:rPr>
          <w:rFonts w:ascii="Times New Roman" w:hAnsi="Times New Roman"/>
        </w:rPr>
        <w:t xml:space="preserve"> Universidade </w:t>
      </w:r>
      <w:r w:rsidR="00520FED" w:rsidRPr="00B3465E">
        <w:rPr>
          <w:rFonts w:ascii="Times New Roman" w:hAnsi="Times New Roman"/>
        </w:rPr>
        <w:t>Federal</w:t>
      </w:r>
      <w:r w:rsidR="003A2C96" w:rsidRPr="00B3465E">
        <w:rPr>
          <w:rFonts w:ascii="Times New Roman" w:hAnsi="Times New Roman"/>
        </w:rPr>
        <w:t xml:space="preserve"> d</w:t>
      </w:r>
      <w:r w:rsidR="00520FED" w:rsidRPr="00B3465E">
        <w:rPr>
          <w:rFonts w:ascii="Times New Roman" w:hAnsi="Times New Roman"/>
        </w:rPr>
        <w:t>o</w:t>
      </w:r>
      <w:r w:rsidR="003A2C96" w:rsidRPr="00B3465E">
        <w:rPr>
          <w:rFonts w:ascii="Times New Roman" w:hAnsi="Times New Roman"/>
        </w:rPr>
        <w:t xml:space="preserve"> </w:t>
      </w:r>
      <w:r w:rsidR="00520FED" w:rsidRPr="00B3465E">
        <w:rPr>
          <w:rFonts w:ascii="Times New Roman" w:hAnsi="Times New Roman"/>
        </w:rPr>
        <w:t>Rio Grande do Norte</w:t>
      </w:r>
      <w:r w:rsidRPr="00B3465E">
        <w:rPr>
          <w:rFonts w:ascii="Times New Roman" w:hAnsi="Times New Roman"/>
        </w:rPr>
        <w:t>, Departamento de Engenharia Química</w:t>
      </w:r>
      <w:r w:rsidR="00472E10" w:rsidRPr="00B3465E">
        <w:rPr>
          <w:rFonts w:ascii="Times New Roman" w:hAnsi="Times New Roman"/>
        </w:rPr>
        <w:t>;</w:t>
      </w:r>
    </w:p>
    <w:p w14:paraId="5F7F7510" w14:textId="77777777" w:rsidR="0088645E" w:rsidRPr="00B3465E" w:rsidRDefault="0088645E"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vertAlign w:val="superscript"/>
        </w:rPr>
        <w:t>3</w:t>
      </w:r>
      <w:r w:rsidRPr="00B3465E">
        <w:rPr>
          <w:rFonts w:ascii="Times New Roman" w:hAnsi="Times New Roman"/>
        </w:rPr>
        <w:t xml:space="preserve"> Universidade </w:t>
      </w:r>
      <w:r w:rsidR="007D6AB0" w:rsidRPr="00B3465E">
        <w:rPr>
          <w:rFonts w:ascii="Times New Roman" w:hAnsi="Times New Roman"/>
        </w:rPr>
        <w:t>Federal de Pernambuco</w:t>
      </w:r>
      <w:r w:rsidRPr="00B3465E">
        <w:rPr>
          <w:rFonts w:ascii="Times New Roman" w:hAnsi="Times New Roman"/>
        </w:rPr>
        <w:t xml:space="preserve">, </w:t>
      </w:r>
      <w:r w:rsidR="007D6AB0" w:rsidRPr="00B3465E">
        <w:rPr>
          <w:rFonts w:ascii="Times New Roman" w:hAnsi="Times New Roman"/>
        </w:rPr>
        <w:t>Centro de Ciências Exatas e da Natureza, Depa</w:t>
      </w:r>
      <w:r w:rsidR="00472E10" w:rsidRPr="00B3465E">
        <w:rPr>
          <w:rFonts w:ascii="Times New Roman" w:hAnsi="Times New Roman"/>
        </w:rPr>
        <w:t>rtamento de Química Fundamental.</w:t>
      </w:r>
    </w:p>
    <w:p w14:paraId="37BAD329" w14:textId="77777777" w:rsidR="0088645E" w:rsidRPr="00B3465E" w:rsidRDefault="0088645E" w:rsidP="001C2033">
      <w:pPr>
        <w:widowControl w:val="0"/>
        <w:autoSpaceDE w:val="0"/>
        <w:autoSpaceDN w:val="0"/>
        <w:adjustRightInd w:val="0"/>
        <w:spacing w:beforeLines="20" w:before="48" w:afterLines="20" w:after="48"/>
        <w:ind w:right="48"/>
        <w:jc w:val="center"/>
        <w:rPr>
          <w:rFonts w:ascii="Times New Roman" w:hAnsi="Times New Roman"/>
        </w:rPr>
      </w:pPr>
      <w:r w:rsidRPr="00B3465E">
        <w:rPr>
          <w:rFonts w:ascii="Times New Roman" w:hAnsi="Times New Roman"/>
        </w:rPr>
        <w:t>E-mail para contato: nome@wxyz.br</w:t>
      </w:r>
    </w:p>
    <w:p w14:paraId="15439866" w14:textId="77777777" w:rsidR="0088645E" w:rsidRPr="00B3465E" w:rsidRDefault="0088645E"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5D3A45FD" w14:textId="77777777" w:rsidR="0065271B" w:rsidRPr="00B3465E" w:rsidRDefault="0065271B" w:rsidP="001C2033">
      <w:pPr>
        <w:widowControl w:val="0"/>
        <w:tabs>
          <w:tab w:val="left" w:pos="8505"/>
        </w:tabs>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1F9BD8F3" w14:textId="77777777" w:rsidR="0088645E" w:rsidRPr="00B3465E" w:rsidRDefault="0088645E" w:rsidP="001C2033">
      <w:pPr>
        <w:widowControl w:val="0"/>
        <w:autoSpaceDE w:val="0"/>
        <w:autoSpaceDN w:val="0"/>
        <w:adjustRightInd w:val="0"/>
        <w:spacing w:beforeLines="20" w:before="48" w:afterLines="20" w:after="48"/>
        <w:ind w:right="48"/>
        <w:jc w:val="both"/>
        <w:rPr>
          <w:rFonts w:ascii="Times New Roman" w:hAnsi="Times New Roman"/>
          <w:i/>
        </w:rPr>
      </w:pPr>
      <w:r w:rsidRPr="00B3465E">
        <w:rPr>
          <w:rFonts w:ascii="Times New Roman" w:hAnsi="Times New Roman"/>
        </w:rPr>
        <w:t xml:space="preserve">RESUMO – </w:t>
      </w:r>
      <w:r w:rsidRPr="00B3465E">
        <w:rPr>
          <w:rFonts w:ascii="Times New Roman" w:hAnsi="Times New Roman"/>
          <w:i/>
        </w:rPr>
        <w:t xml:space="preserve">A palavra RESUMO deverá ser digitada em letras maiúsculas e </w:t>
      </w:r>
      <w:r w:rsidR="00520FED" w:rsidRPr="00B3465E">
        <w:rPr>
          <w:rFonts w:ascii="Times New Roman" w:hAnsi="Times New Roman"/>
          <w:i/>
        </w:rPr>
        <w:t xml:space="preserve">o texto em letras minúsculas, </w:t>
      </w:r>
      <w:r w:rsidR="0065271B" w:rsidRPr="00B3465E">
        <w:rPr>
          <w:rFonts w:ascii="Times New Roman" w:hAnsi="Times New Roman"/>
          <w:i/>
        </w:rPr>
        <w:t xml:space="preserve">em itálico, </w:t>
      </w:r>
      <w:r w:rsidR="00520FED" w:rsidRPr="00B3465E">
        <w:rPr>
          <w:rFonts w:ascii="Times New Roman" w:hAnsi="Times New Roman"/>
          <w:i/>
        </w:rPr>
        <w:t>continuando na mesmo</w:t>
      </w:r>
      <w:r w:rsidRPr="00B3465E">
        <w:rPr>
          <w:rFonts w:ascii="Times New Roman" w:hAnsi="Times New Roman"/>
          <w:i/>
        </w:rPr>
        <w:t xml:space="preserve"> linha em um único parágrafo com letra Times New Roman 12 e espaçamento simples. O texto</w:t>
      </w:r>
      <w:r w:rsidR="00520FED" w:rsidRPr="00B3465E">
        <w:rPr>
          <w:rFonts w:ascii="Times New Roman" w:hAnsi="Times New Roman"/>
          <w:i/>
        </w:rPr>
        <w:t xml:space="preserve"> deverá conter</w:t>
      </w:r>
      <w:r w:rsidR="00140A13" w:rsidRPr="00B3465E">
        <w:rPr>
          <w:rFonts w:ascii="Times New Roman" w:hAnsi="Times New Roman"/>
          <w:i/>
        </w:rPr>
        <w:t xml:space="preserve"> introdução,</w:t>
      </w:r>
      <w:r w:rsidR="00520FED" w:rsidRPr="00B3465E">
        <w:rPr>
          <w:rFonts w:ascii="Times New Roman" w:hAnsi="Times New Roman"/>
          <w:i/>
        </w:rPr>
        <w:t xml:space="preserve"> o objetivo do trab</w:t>
      </w:r>
      <w:r w:rsidR="00D939BC" w:rsidRPr="00B3465E">
        <w:rPr>
          <w:rFonts w:ascii="Times New Roman" w:hAnsi="Times New Roman"/>
          <w:i/>
        </w:rPr>
        <w:t xml:space="preserve">alho, a metodologia empregada, </w:t>
      </w:r>
      <w:r w:rsidR="00520FED" w:rsidRPr="00B3465E">
        <w:rPr>
          <w:rFonts w:ascii="Times New Roman" w:hAnsi="Times New Roman"/>
          <w:i/>
        </w:rPr>
        <w:t>os principais resultados quantitativos e qualitativos</w:t>
      </w:r>
      <w:r w:rsidR="00D939BC" w:rsidRPr="00B3465E">
        <w:rPr>
          <w:rFonts w:ascii="Times New Roman" w:hAnsi="Times New Roman"/>
          <w:i/>
        </w:rPr>
        <w:t xml:space="preserve"> e conclusão(ões) principal(is)</w:t>
      </w:r>
      <w:r w:rsidR="00520FED" w:rsidRPr="00B3465E">
        <w:rPr>
          <w:rFonts w:ascii="Times New Roman" w:hAnsi="Times New Roman"/>
          <w:i/>
        </w:rPr>
        <w:t>. O texto</w:t>
      </w:r>
      <w:r w:rsidR="00D939BC" w:rsidRPr="00B3465E">
        <w:rPr>
          <w:rFonts w:ascii="Times New Roman" w:hAnsi="Times New Roman"/>
          <w:i/>
        </w:rPr>
        <w:t xml:space="preserve"> do resumo</w:t>
      </w:r>
      <w:r w:rsidRPr="00B3465E">
        <w:rPr>
          <w:rFonts w:ascii="Times New Roman" w:hAnsi="Times New Roman"/>
          <w:i/>
        </w:rPr>
        <w:t xml:space="preserve"> não deverá conter referências, sendo limitado a 1</w:t>
      </w:r>
      <w:r w:rsidR="000367F1" w:rsidRPr="00B3465E">
        <w:rPr>
          <w:rFonts w:ascii="Times New Roman" w:hAnsi="Times New Roman"/>
          <w:i/>
        </w:rPr>
        <w:t>5</w:t>
      </w:r>
      <w:r w:rsidRPr="00B3465E">
        <w:rPr>
          <w:rFonts w:ascii="Times New Roman" w:hAnsi="Times New Roman"/>
          <w:i/>
        </w:rPr>
        <w:t xml:space="preserve">00 caracteres </w:t>
      </w:r>
      <w:r w:rsidR="00D939BC" w:rsidRPr="00B3465E">
        <w:rPr>
          <w:rFonts w:ascii="Times New Roman" w:hAnsi="Times New Roman"/>
          <w:i/>
        </w:rPr>
        <w:t>(com espaço)</w:t>
      </w:r>
      <w:r w:rsidRPr="00B3465E">
        <w:rPr>
          <w:rFonts w:ascii="Times New Roman" w:hAnsi="Times New Roman"/>
          <w:i/>
        </w:rPr>
        <w:t>.</w:t>
      </w:r>
      <w:r w:rsidR="00AA7396" w:rsidRPr="00B3465E">
        <w:rPr>
          <w:rFonts w:ascii="Times New Roman" w:hAnsi="Times New Roman"/>
          <w:i/>
        </w:rPr>
        <w:t xml:space="preserve"> </w:t>
      </w:r>
      <w:r w:rsidR="00D939BC" w:rsidRPr="00B3465E">
        <w:rPr>
          <w:rFonts w:ascii="Times New Roman" w:hAnsi="Times New Roman"/>
          <w:i/>
        </w:rPr>
        <w:t xml:space="preserve">Após o texto, os autores deverão dar espaço duplo e elencar de três a cinco palavras chave, sem repetição das do título. </w:t>
      </w:r>
      <w:r w:rsidR="00AA7396" w:rsidRPr="00B3465E">
        <w:rPr>
          <w:rFonts w:ascii="Times New Roman" w:hAnsi="Times New Roman"/>
          <w:i/>
        </w:rPr>
        <w:t xml:space="preserve">O texto </w:t>
      </w:r>
      <w:r w:rsidR="00D939BC" w:rsidRPr="00B3465E">
        <w:rPr>
          <w:rFonts w:ascii="Times New Roman" w:hAnsi="Times New Roman"/>
          <w:i/>
        </w:rPr>
        <w:t>do resumo deverá ter uma versão em inglês (ABSTRACT), seguindo as mesmas regras e inclusão das keywords.</w:t>
      </w:r>
    </w:p>
    <w:p w14:paraId="38DE942E" w14:textId="77777777" w:rsidR="0088645E" w:rsidRPr="00B3465E" w:rsidRDefault="0088645E"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 xml:space="preserve"> (um espaço)</w:t>
      </w:r>
    </w:p>
    <w:p w14:paraId="4DE78180" w14:textId="77777777" w:rsidR="0088645E" w:rsidRPr="00B3465E" w:rsidRDefault="0088645E" w:rsidP="001C2033">
      <w:pPr>
        <w:widowControl w:val="0"/>
        <w:autoSpaceDE w:val="0"/>
        <w:autoSpaceDN w:val="0"/>
        <w:adjustRightInd w:val="0"/>
        <w:spacing w:beforeLines="20" w:before="48" w:afterLines="20" w:after="48"/>
        <w:ind w:right="48"/>
        <w:jc w:val="both"/>
        <w:rPr>
          <w:rFonts w:ascii="Times New Roman" w:hAnsi="Times New Roman"/>
          <w:b/>
          <w:bCs/>
          <w:sz w:val="28"/>
          <w:szCs w:val="28"/>
        </w:rPr>
      </w:pPr>
      <w:r w:rsidRPr="00B3465E">
        <w:rPr>
          <w:rFonts w:ascii="Times New Roman" w:hAnsi="Times New Roman"/>
          <w:b/>
          <w:bCs/>
          <w:sz w:val="28"/>
          <w:szCs w:val="28"/>
        </w:rPr>
        <w:t>1. INTRODUÇÃO (FONTE 14)</w:t>
      </w:r>
    </w:p>
    <w:p w14:paraId="455FEEB4" w14:textId="6ABE520A" w:rsidR="0088645E"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A fonte deverá ser a Times New Roman, tamanho </w:t>
      </w:r>
      <w:r w:rsidR="00C054F4" w:rsidRPr="00B3465E">
        <w:rPr>
          <w:rFonts w:ascii="Times New Roman" w:hAnsi="Times New Roman"/>
        </w:rPr>
        <w:t>12 no texto</w:t>
      </w:r>
      <w:r w:rsidRPr="00B3465E">
        <w:rPr>
          <w:rFonts w:ascii="Times New Roman" w:hAnsi="Times New Roman"/>
        </w:rPr>
        <w:t>. Recomenda-se que o</w:t>
      </w:r>
      <w:r w:rsidR="00AC176A" w:rsidRPr="00B3465E">
        <w:rPr>
          <w:rFonts w:ascii="Times New Roman" w:hAnsi="Times New Roman"/>
        </w:rPr>
        <w:t xml:space="preserve"> resumo expandido</w:t>
      </w:r>
      <w:r w:rsidRPr="00B3465E">
        <w:rPr>
          <w:rFonts w:ascii="Times New Roman" w:hAnsi="Times New Roman"/>
        </w:rPr>
        <w:t xml:space="preserve"> </w:t>
      </w:r>
      <w:r w:rsidR="00AC176A" w:rsidRPr="00B3465E">
        <w:rPr>
          <w:rFonts w:ascii="Times New Roman" w:hAnsi="Times New Roman"/>
        </w:rPr>
        <w:t xml:space="preserve">ou </w:t>
      </w:r>
      <w:r w:rsidRPr="00B3465E">
        <w:rPr>
          <w:rFonts w:ascii="Times New Roman" w:hAnsi="Times New Roman"/>
        </w:rPr>
        <w:t>trabalho completo seja escrito neste mesmo arquivo fornecido pela comissão organizadora.</w:t>
      </w:r>
    </w:p>
    <w:p w14:paraId="0C555C1D" w14:textId="01655379" w:rsidR="0088645E"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O </w:t>
      </w:r>
      <w:r w:rsidR="00AC176A" w:rsidRPr="00B3465E">
        <w:rPr>
          <w:rFonts w:ascii="Times New Roman" w:hAnsi="Times New Roman"/>
          <w:b/>
          <w:bCs/>
        </w:rPr>
        <w:t>resumo expandido</w:t>
      </w:r>
      <w:r w:rsidR="00AC176A" w:rsidRPr="00B3465E">
        <w:rPr>
          <w:rFonts w:ascii="Times New Roman" w:hAnsi="Times New Roman"/>
        </w:rPr>
        <w:t xml:space="preserve"> deverá ter no mínimo de 03 (três) páginas e um máximo de 04 (quatro) páginas e o </w:t>
      </w:r>
      <w:r w:rsidRPr="00B3465E">
        <w:rPr>
          <w:rFonts w:ascii="Times New Roman" w:hAnsi="Times New Roman"/>
          <w:b/>
          <w:bCs/>
        </w:rPr>
        <w:t>trabalho completo</w:t>
      </w:r>
      <w:r w:rsidRPr="00B3465E">
        <w:rPr>
          <w:rFonts w:ascii="Times New Roman" w:hAnsi="Times New Roman"/>
        </w:rPr>
        <w:t xml:space="preserve"> deverá ter um mínimo de 05 </w:t>
      </w:r>
      <w:r w:rsidR="008C3244" w:rsidRPr="00B3465E">
        <w:rPr>
          <w:rFonts w:ascii="Times New Roman" w:hAnsi="Times New Roman"/>
        </w:rPr>
        <w:t xml:space="preserve">(cinco) páginas e um máximo de </w:t>
      </w:r>
      <w:r w:rsidRPr="00B3465E">
        <w:rPr>
          <w:rFonts w:ascii="Times New Roman" w:hAnsi="Times New Roman"/>
        </w:rPr>
        <w:t>08 (oito) páginas.</w:t>
      </w:r>
      <w:r w:rsidR="00016815" w:rsidRPr="00B3465E">
        <w:rPr>
          <w:rFonts w:ascii="Times New Roman" w:hAnsi="Times New Roman"/>
        </w:rPr>
        <w:t xml:space="preserve"> O conteúdo deve ser composto pelas seguintes seções ob</w:t>
      </w:r>
      <w:r w:rsidR="00C72CEC" w:rsidRPr="00B3465E">
        <w:rPr>
          <w:rFonts w:ascii="Times New Roman" w:hAnsi="Times New Roman"/>
        </w:rPr>
        <w:t>r</w:t>
      </w:r>
      <w:r w:rsidR="00016815" w:rsidRPr="00B3465E">
        <w:rPr>
          <w:rFonts w:ascii="Times New Roman" w:hAnsi="Times New Roman"/>
        </w:rPr>
        <w:t>igatórias:</w:t>
      </w:r>
      <w:r w:rsidR="00C72CEC" w:rsidRPr="00B3465E">
        <w:rPr>
          <w:rFonts w:ascii="Times New Roman" w:hAnsi="Times New Roman"/>
        </w:rPr>
        <w:t xml:space="preserve"> </w:t>
      </w:r>
      <w:r w:rsidR="00C72CEC" w:rsidRPr="00B3465E">
        <w:rPr>
          <w:rFonts w:ascii="Times New Roman" w:hAnsi="Times New Roman"/>
          <w:b/>
        </w:rPr>
        <w:t>Introdução, Materia</w:t>
      </w:r>
      <w:r w:rsidR="00C839FF" w:rsidRPr="00B3465E">
        <w:rPr>
          <w:rFonts w:ascii="Times New Roman" w:hAnsi="Times New Roman"/>
          <w:b/>
        </w:rPr>
        <w:t>is</w:t>
      </w:r>
      <w:r w:rsidR="00C72CEC" w:rsidRPr="00B3465E">
        <w:rPr>
          <w:rFonts w:ascii="Times New Roman" w:hAnsi="Times New Roman"/>
          <w:b/>
        </w:rPr>
        <w:t xml:space="preserve"> e Mé</w:t>
      </w:r>
      <w:r w:rsidR="00D939BC" w:rsidRPr="00B3465E">
        <w:rPr>
          <w:rFonts w:ascii="Times New Roman" w:hAnsi="Times New Roman"/>
          <w:b/>
        </w:rPr>
        <w:t xml:space="preserve">todos, Resultados e Discussão, </w:t>
      </w:r>
      <w:r w:rsidR="00C72CEC" w:rsidRPr="00B3465E">
        <w:rPr>
          <w:rFonts w:ascii="Times New Roman" w:hAnsi="Times New Roman"/>
          <w:b/>
        </w:rPr>
        <w:t>Conclusão</w:t>
      </w:r>
      <w:r w:rsidR="00D939BC" w:rsidRPr="00B3465E">
        <w:rPr>
          <w:rFonts w:ascii="Times New Roman" w:hAnsi="Times New Roman"/>
          <w:b/>
        </w:rPr>
        <w:t xml:space="preserve"> e Referências</w:t>
      </w:r>
      <w:r w:rsidR="00C72CEC" w:rsidRPr="00B3465E">
        <w:rPr>
          <w:rFonts w:ascii="Times New Roman" w:hAnsi="Times New Roman"/>
          <w:b/>
        </w:rPr>
        <w:t>.</w:t>
      </w:r>
      <w:r w:rsidR="001F232F" w:rsidRPr="00B3465E">
        <w:rPr>
          <w:rFonts w:ascii="Times New Roman" w:hAnsi="Times New Roman"/>
          <w:b/>
        </w:rPr>
        <w:t xml:space="preserve"> </w:t>
      </w:r>
      <w:r w:rsidR="001F232F" w:rsidRPr="00B3465E">
        <w:rPr>
          <w:rFonts w:ascii="Times New Roman" w:hAnsi="Times New Roman"/>
        </w:rPr>
        <w:t>Agradecimentos deve</w:t>
      </w:r>
      <w:r w:rsidR="00016815" w:rsidRPr="00B3465E">
        <w:rPr>
          <w:rFonts w:ascii="Times New Roman" w:hAnsi="Times New Roman"/>
        </w:rPr>
        <w:t>m</w:t>
      </w:r>
      <w:r w:rsidR="001F232F" w:rsidRPr="00B3465E">
        <w:rPr>
          <w:rFonts w:ascii="Times New Roman" w:hAnsi="Times New Roman"/>
        </w:rPr>
        <w:t xml:space="preserve"> </w:t>
      </w:r>
      <w:r w:rsidR="00016815" w:rsidRPr="00B3465E">
        <w:rPr>
          <w:rFonts w:ascii="Times New Roman" w:hAnsi="Times New Roman"/>
        </w:rPr>
        <w:t>compor</w:t>
      </w:r>
      <w:r w:rsidR="001F232F" w:rsidRPr="00B3465E">
        <w:rPr>
          <w:rFonts w:ascii="Times New Roman" w:hAnsi="Times New Roman"/>
        </w:rPr>
        <w:t xml:space="preserve"> uma seção opcional e deve contemplar instituições e pessoas que contribuíram para o desenvolvimento do trabalho, sejam elas órgão de cunho financeiro ou não.</w:t>
      </w:r>
    </w:p>
    <w:p w14:paraId="41BB8D84" w14:textId="77777777" w:rsidR="00431FB6" w:rsidRPr="00B3465E" w:rsidRDefault="00621B81"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Esta seção deve conter de forma clara e objetiva o propósito e a significância da pesquisa, sempre citando adequadamente conceitos, dados e pontos de vista utilizados. Deve conter também objetivos e justificativa da pesquisa</w:t>
      </w:r>
      <w:r w:rsidR="00DF7FBE" w:rsidRPr="00B3465E">
        <w:rPr>
          <w:rFonts w:ascii="Times New Roman" w:hAnsi="Times New Roman"/>
        </w:rPr>
        <w:t>.</w:t>
      </w:r>
    </w:p>
    <w:p w14:paraId="5330D7A5" w14:textId="77777777" w:rsidR="00CB1729" w:rsidRPr="00B3465E" w:rsidRDefault="00CB1729"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lastRenderedPageBreak/>
        <w:t>(um espaço)</w:t>
      </w:r>
    </w:p>
    <w:p w14:paraId="13CDB4DA" w14:textId="77777777" w:rsidR="006938D6" w:rsidRPr="00B3465E" w:rsidRDefault="00C839FF" w:rsidP="001C2033">
      <w:pPr>
        <w:widowControl w:val="0"/>
        <w:autoSpaceDE w:val="0"/>
        <w:autoSpaceDN w:val="0"/>
        <w:adjustRightInd w:val="0"/>
        <w:spacing w:beforeLines="20" w:before="48" w:afterLines="20" w:after="48"/>
        <w:ind w:right="48"/>
        <w:jc w:val="both"/>
        <w:rPr>
          <w:rFonts w:ascii="Times New Roman" w:hAnsi="Times New Roman"/>
          <w:b/>
          <w:bCs/>
          <w:sz w:val="28"/>
          <w:szCs w:val="28"/>
        </w:rPr>
      </w:pPr>
      <w:r w:rsidRPr="00B3465E">
        <w:rPr>
          <w:rFonts w:ascii="Times New Roman" w:hAnsi="Times New Roman"/>
          <w:b/>
          <w:bCs/>
          <w:sz w:val="28"/>
          <w:szCs w:val="28"/>
        </w:rPr>
        <w:t>2. MATERIAIS</w:t>
      </w:r>
      <w:r w:rsidR="006938D6" w:rsidRPr="00B3465E">
        <w:rPr>
          <w:rFonts w:ascii="Times New Roman" w:hAnsi="Times New Roman"/>
          <w:b/>
          <w:bCs/>
          <w:sz w:val="28"/>
          <w:szCs w:val="28"/>
        </w:rPr>
        <w:t xml:space="preserve"> E MÉTODOS</w:t>
      </w:r>
    </w:p>
    <w:p w14:paraId="559FD5DA" w14:textId="77777777" w:rsidR="006938D6" w:rsidRPr="00B3465E" w:rsidRDefault="006938D6"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Nesta seção, os procedimentos utilizados (passíveis de reprodução, sob as mesmas condições utilizadas) deverão ser adequadamente agrupados, de forma clara e objetiva, bem como é obrigatória a presença de referências para procedimentos não criados pelos autores do trabalho submetido no </w:t>
      </w:r>
      <w:r w:rsidR="000C5D50" w:rsidRPr="00B3465E">
        <w:rPr>
          <w:rFonts w:ascii="Times New Roman" w:hAnsi="Times New Roman"/>
        </w:rPr>
        <w:t>6º Encontro Brasileiro para Inovação Terapêutica</w:t>
      </w:r>
      <w:r w:rsidRPr="00B3465E">
        <w:rPr>
          <w:rFonts w:ascii="Times New Roman" w:hAnsi="Times New Roman"/>
        </w:rPr>
        <w:t xml:space="preserve">.  </w:t>
      </w:r>
    </w:p>
    <w:p w14:paraId="6FDBF10C" w14:textId="77777777" w:rsidR="00431FB6" w:rsidRPr="00B3465E" w:rsidRDefault="00F9526F"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Detalhes não essenciais para o entendimento </w:t>
      </w:r>
      <w:r w:rsidR="00DF7FBE" w:rsidRPr="00B3465E">
        <w:rPr>
          <w:rFonts w:ascii="Times New Roman" w:hAnsi="Times New Roman"/>
        </w:rPr>
        <w:t>do trabalho são desnecessários.</w:t>
      </w:r>
    </w:p>
    <w:p w14:paraId="63BB45EE" w14:textId="77777777" w:rsidR="00CB1729" w:rsidRPr="00B3465E" w:rsidRDefault="00CB1729"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22769CF2" w14:textId="77777777" w:rsidR="0088645E" w:rsidRPr="00B3465E" w:rsidRDefault="006938D6" w:rsidP="001C2033">
      <w:pPr>
        <w:widowControl w:val="0"/>
        <w:autoSpaceDE w:val="0"/>
        <w:autoSpaceDN w:val="0"/>
        <w:adjustRightInd w:val="0"/>
        <w:spacing w:beforeLines="20" w:before="48" w:afterLines="20" w:after="48"/>
        <w:ind w:right="48"/>
        <w:jc w:val="both"/>
        <w:rPr>
          <w:rFonts w:ascii="Times New Roman" w:hAnsi="Times New Roman"/>
          <w:b/>
          <w:bCs/>
          <w:sz w:val="28"/>
          <w:szCs w:val="28"/>
        </w:rPr>
      </w:pPr>
      <w:r w:rsidRPr="00B3465E">
        <w:rPr>
          <w:rFonts w:ascii="Times New Roman" w:hAnsi="Times New Roman"/>
          <w:b/>
          <w:bCs/>
          <w:sz w:val="28"/>
          <w:szCs w:val="28"/>
        </w:rPr>
        <w:t>3</w:t>
      </w:r>
      <w:r w:rsidR="0088645E" w:rsidRPr="00B3465E">
        <w:rPr>
          <w:rFonts w:ascii="Times New Roman" w:hAnsi="Times New Roman"/>
          <w:b/>
          <w:bCs/>
          <w:sz w:val="28"/>
          <w:szCs w:val="28"/>
        </w:rPr>
        <w:t xml:space="preserve">. </w:t>
      </w:r>
      <w:r w:rsidR="00016815" w:rsidRPr="00B3465E">
        <w:rPr>
          <w:rFonts w:ascii="Times New Roman" w:hAnsi="Times New Roman"/>
          <w:b/>
          <w:bCs/>
          <w:sz w:val="28"/>
          <w:szCs w:val="28"/>
        </w:rPr>
        <w:t>RESULTADOS E DISCUSSÃO</w:t>
      </w:r>
    </w:p>
    <w:p w14:paraId="3B6FAF74" w14:textId="77777777" w:rsidR="00B35AC0" w:rsidRPr="00B3465E" w:rsidRDefault="00B35AC0"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Aqui devem ser apresentados e discutidos seus achados, elucidados modelos, e seus resultados comparados com a literatura pertinente. Resultados e discussão podem ser combinadas ou separadas, se necessário. Neste último caso, uma nova seção deverá ser criada. </w:t>
      </w:r>
    </w:p>
    <w:p w14:paraId="46AAD02E" w14:textId="77777777" w:rsidR="0088645E"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As figuras poderão ser coloridas e deverão ser inseridas no corpo do trabalho, tão próximas quanto possível das citações, no texto, sobre elas. As figuras deverão ser centralizadas, sem exceder o tamanho limitado pelas margens da página.</w:t>
      </w:r>
    </w:p>
    <w:p w14:paraId="220142CA" w14:textId="77777777" w:rsidR="0088645E"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Cada figura deverá ter um título numerado em algarismos arábicos. Os títulos deverão ser centralizados na parte inferior das mesmas, separados por espaço simples antes e duplo após o texto e digitados como: Figura 1 – Título da figura com ponto final. No texto, elas deverão ser mencionadas, por exemplo, da seguinte forma: “conforme mostra a Figura 1...”.</w:t>
      </w:r>
    </w:p>
    <w:p w14:paraId="256BFD33" w14:textId="77777777" w:rsidR="008C3244" w:rsidRPr="00B3465E" w:rsidRDefault="004B22DA" w:rsidP="001C2033">
      <w:pPr>
        <w:spacing w:beforeLines="20" w:before="48" w:afterLines="20" w:after="48"/>
        <w:ind w:right="48"/>
        <w:jc w:val="center"/>
        <w:rPr>
          <w:lang w:val="en-US"/>
        </w:rPr>
      </w:pPr>
      <w:r w:rsidRPr="00B3465E">
        <w:rPr>
          <w:noProof/>
          <w:lang w:eastAsia="pt-BR"/>
        </w:rPr>
        <w:drawing>
          <wp:inline distT="0" distB="0" distL="0" distR="0" wp14:anchorId="0B9E5323" wp14:editId="53E817B1">
            <wp:extent cx="2952750" cy="2343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343150"/>
                    </a:xfrm>
                    <a:prstGeom prst="rect">
                      <a:avLst/>
                    </a:prstGeom>
                    <a:noFill/>
                    <a:ln>
                      <a:noFill/>
                    </a:ln>
                  </pic:spPr>
                </pic:pic>
              </a:graphicData>
            </a:graphic>
          </wp:inline>
        </w:drawing>
      </w:r>
    </w:p>
    <w:p w14:paraId="3ADD61BF" w14:textId="77777777" w:rsidR="00016815" w:rsidRPr="00B3465E" w:rsidRDefault="008C3244"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Figura 1 – Isoterma de adsorção do componente xxx (●) e do componente yyyy (■) em partículas porosas de zzzz a temperatura de 25 ºC.</w:t>
      </w:r>
    </w:p>
    <w:p w14:paraId="59FBBC85" w14:textId="77777777" w:rsidR="004B22DA" w:rsidRPr="00B3465E" w:rsidRDefault="004B22DA"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297C15E1" w14:textId="77777777" w:rsidR="00F9526F"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As tabelas deverão ser centralizadas e posicionadas após e próximas às suas respectivas citações no texto, com os títulos centralizados na parte superior das mesmas com espaço duplo antes e simples após o texto e digitados como: Tabela 1 – Título da tabela sem ponto final. As tabelas deverão ser mencionadas no texto, por exemplo, da seguinte forma “...o resultado do planejamento pode ser encontrado na Tabela 1”. As unidades de medida correspondentes a todos os termos deverão ser claramente indicadas, preferencialmente no S.I.</w:t>
      </w:r>
    </w:p>
    <w:p w14:paraId="1860313B" w14:textId="77777777" w:rsidR="00472E10" w:rsidRPr="00B3465E" w:rsidRDefault="00180A13"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3D4D6BC4" w14:textId="77777777" w:rsidR="004B22DA" w:rsidRPr="00B3465E" w:rsidRDefault="004B22DA" w:rsidP="001C2033">
      <w:pPr>
        <w:widowControl w:val="0"/>
        <w:autoSpaceDE w:val="0"/>
        <w:autoSpaceDN w:val="0"/>
        <w:adjustRightInd w:val="0"/>
        <w:spacing w:beforeLines="20" w:before="48" w:afterLines="20" w:after="48"/>
        <w:ind w:right="48" w:firstLine="567"/>
        <w:jc w:val="both"/>
        <w:rPr>
          <w:rFonts w:ascii="Times New Roman" w:hAnsi="Times New Roman"/>
        </w:rPr>
      </w:pPr>
    </w:p>
    <w:p w14:paraId="5E2C150B" w14:textId="77777777" w:rsidR="004B22DA" w:rsidRPr="00B3465E" w:rsidRDefault="004B22DA" w:rsidP="001C2033">
      <w:pPr>
        <w:widowControl w:val="0"/>
        <w:autoSpaceDE w:val="0"/>
        <w:autoSpaceDN w:val="0"/>
        <w:adjustRightInd w:val="0"/>
        <w:spacing w:beforeLines="20" w:before="48" w:afterLines="20" w:after="48"/>
        <w:ind w:right="48" w:firstLine="567"/>
        <w:jc w:val="both"/>
        <w:rPr>
          <w:rFonts w:ascii="Times New Roman" w:hAnsi="Times New Roman"/>
        </w:rPr>
      </w:pPr>
    </w:p>
    <w:p w14:paraId="5C3034D7" w14:textId="77777777" w:rsidR="00910EE1" w:rsidRPr="00B3465E" w:rsidRDefault="00910EE1"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Tabela</w:t>
      </w:r>
      <w:r w:rsidR="00E167FA" w:rsidRPr="00B3465E">
        <w:rPr>
          <w:rFonts w:ascii="Times New Roman" w:hAnsi="Times New Roman"/>
        </w:rPr>
        <w:t xml:space="preserve"> 1 – Propriedades textu</w:t>
      </w:r>
      <w:r w:rsidRPr="00B3465E">
        <w:rPr>
          <w:rFonts w:ascii="Times New Roman" w:hAnsi="Times New Roman"/>
        </w:rPr>
        <w:t xml:space="preserve">ais dos materiais A, B e C </w:t>
      </w:r>
    </w:p>
    <w:tbl>
      <w:tblPr>
        <w:tblpPr w:leftFromText="141" w:rightFromText="141" w:vertAnchor="page" w:horzAnchor="page" w:tblpX="2476" w:tblpY="2716"/>
        <w:tblW w:w="6487" w:type="dxa"/>
        <w:tblBorders>
          <w:top w:val="single" w:sz="8" w:space="0" w:color="4BACC6"/>
          <w:bottom w:val="single" w:sz="8" w:space="0" w:color="4BACC6"/>
        </w:tblBorders>
        <w:tblLook w:val="01E0" w:firstRow="1" w:lastRow="1" w:firstColumn="1" w:lastColumn="1" w:noHBand="0" w:noVBand="0"/>
      </w:tblPr>
      <w:tblGrid>
        <w:gridCol w:w="1771"/>
        <w:gridCol w:w="1640"/>
        <w:gridCol w:w="1518"/>
        <w:gridCol w:w="1558"/>
      </w:tblGrid>
      <w:tr w:rsidR="00CB160B" w:rsidRPr="00B3465E" w14:paraId="4782AF9D" w14:textId="77777777" w:rsidTr="00CB160B">
        <w:tc>
          <w:tcPr>
            <w:tcW w:w="1771" w:type="dxa"/>
            <w:tcBorders>
              <w:top w:val="single" w:sz="8" w:space="0" w:color="4BACC6"/>
              <w:bottom w:val="single" w:sz="8" w:space="0" w:color="4BACC6"/>
            </w:tcBorders>
            <w:shd w:val="clear" w:color="auto" w:fill="auto"/>
          </w:tcPr>
          <w:p w14:paraId="0D7E089D"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rPr>
              <w:t xml:space="preserve">   </w:t>
            </w:r>
            <w:r w:rsidRPr="00B3465E">
              <w:rPr>
                <w:rFonts w:ascii="Times New Roman" w:hAnsi="Times New Roman"/>
                <w:b/>
                <w:bCs/>
                <w:color w:val="31849B"/>
                <w:lang w:val="en-US"/>
              </w:rPr>
              <w:t>Materiais</w:t>
            </w:r>
          </w:p>
        </w:tc>
        <w:tc>
          <w:tcPr>
            <w:tcW w:w="1640" w:type="dxa"/>
            <w:tcBorders>
              <w:top w:val="single" w:sz="8" w:space="0" w:color="4BACC6"/>
              <w:bottom w:val="single" w:sz="8" w:space="0" w:color="4BACC6"/>
            </w:tcBorders>
            <w:shd w:val="clear" w:color="auto" w:fill="auto"/>
          </w:tcPr>
          <w:p w14:paraId="371D1F24"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tempo (s)</w:t>
            </w:r>
          </w:p>
        </w:tc>
        <w:tc>
          <w:tcPr>
            <w:tcW w:w="1518" w:type="dxa"/>
            <w:tcBorders>
              <w:top w:val="single" w:sz="8" w:space="0" w:color="4BACC6"/>
              <w:bottom w:val="single" w:sz="8" w:space="0" w:color="4BACC6"/>
            </w:tcBorders>
            <w:shd w:val="clear" w:color="auto" w:fill="auto"/>
          </w:tcPr>
          <w:p w14:paraId="73408172"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espaço (m)</w:t>
            </w:r>
          </w:p>
        </w:tc>
        <w:tc>
          <w:tcPr>
            <w:tcW w:w="1558" w:type="dxa"/>
            <w:tcBorders>
              <w:top w:val="single" w:sz="8" w:space="0" w:color="4BACC6"/>
              <w:bottom w:val="single" w:sz="8" w:space="0" w:color="4BACC6"/>
            </w:tcBorders>
            <w:shd w:val="clear" w:color="auto" w:fill="auto"/>
          </w:tcPr>
          <w:p w14:paraId="0CB2EEE0"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massa (Kg)</w:t>
            </w:r>
          </w:p>
        </w:tc>
      </w:tr>
      <w:tr w:rsidR="00CB160B" w:rsidRPr="00B3465E" w14:paraId="6F223EBF" w14:textId="77777777" w:rsidTr="00CB160B">
        <w:tc>
          <w:tcPr>
            <w:tcW w:w="1771" w:type="dxa"/>
            <w:tcBorders>
              <w:top w:val="single" w:sz="8" w:space="0" w:color="4BACC6"/>
              <w:left w:val="nil"/>
              <w:bottom w:val="nil"/>
              <w:right w:val="nil"/>
            </w:tcBorders>
            <w:shd w:val="clear" w:color="auto" w:fill="auto"/>
          </w:tcPr>
          <w:p w14:paraId="7B97E243"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A</w:t>
            </w:r>
          </w:p>
        </w:tc>
        <w:tc>
          <w:tcPr>
            <w:tcW w:w="1640" w:type="dxa"/>
            <w:tcBorders>
              <w:left w:val="nil"/>
              <w:bottom w:val="nil"/>
              <w:right w:val="nil"/>
            </w:tcBorders>
            <w:shd w:val="clear" w:color="auto" w:fill="auto"/>
          </w:tcPr>
          <w:p w14:paraId="0CD02871"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color w:val="31849B"/>
                <w:lang w:val="en-US"/>
              </w:rPr>
            </w:pPr>
            <w:r w:rsidRPr="00B3465E">
              <w:rPr>
                <w:rFonts w:ascii="Times New Roman" w:hAnsi="Times New Roman"/>
                <w:color w:val="31849B"/>
                <w:lang w:val="en-US"/>
              </w:rPr>
              <w:t>80,2</w:t>
            </w:r>
          </w:p>
        </w:tc>
        <w:tc>
          <w:tcPr>
            <w:tcW w:w="1518" w:type="dxa"/>
            <w:tcBorders>
              <w:top w:val="single" w:sz="8" w:space="0" w:color="4BACC6"/>
              <w:left w:val="nil"/>
              <w:bottom w:val="nil"/>
              <w:right w:val="nil"/>
            </w:tcBorders>
            <w:shd w:val="clear" w:color="auto" w:fill="auto"/>
          </w:tcPr>
          <w:p w14:paraId="28AC3385"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color w:val="31849B"/>
                <w:lang w:val="en-US"/>
              </w:rPr>
            </w:pPr>
            <w:r w:rsidRPr="00B3465E">
              <w:rPr>
                <w:rFonts w:ascii="Times New Roman" w:hAnsi="Times New Roman"/>
                <w:color w:val="31849B"/>
                <w:lang w:val="en-US"/>
              </w:rPr>
              <w:t>0,45</w:t>
            </w:r>
          </w:p>
        </w:tc>
        <w:tc>
          <w:tcPr>
            <w:tcW w:w="1558" w:type="dxa"/>
            <w:tcBorders>
              <w:top w:val="single" w:sz="8" w:space="0" w:color="4BACC6"/>
              <w:left w:val="nil"/>
              <w:bottom w:val="nil"/>
              <w:right w:val="nil"/>
            </w:tcBorders>
            <w:shd w:val="clear" w:color="auto" w:fill="auto"/>
          </w:tcPr>
          <w:p w14:paraId="71413F31"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24,0</w:t>
            </w:r>
          </w:p>
        </w:tc>
      </w:tr>
      <w:tr w:rsidR="00CB160B" w:rsidRPr="00B3465E" w14:paraId="6CF589D3" w14:textId="77777777" w:rsidTr="00CB160B">
        <w:tc>
          <w:tcPr>
            <w:tcW w:w="1771" w:type="dxa"/>
            <w:tcBorders>
              <w:top w:val="nil"/>
              <w:bottom w:val="nil"/>
            </w:tcBorders>
            <w:shd w:val="clear" w:color="auto" w:fill="auto"/>
          </w:tcPr>
          <w:p w14:paraId="0FCE20A6"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B</w:t>
            </w:r>
          </w:p>
        </w:tc>
        <w:tc>
          <w:tcPr>
            <w:tcW w:w="1640" w:type="dxa"/>
            <w:tcBorders>
              <w:top w:val="nil"/>
              <w:bottom w:val="nil"/>
            </w:tcBorders>
            <w:shd w:val="clear" w:color="auto" w:fill="auto"/>
          </w:tcPr>
          <w:p w14:paraId="71C72C23"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color w:val="31849B"/>
                <w:lang w:val="en-US"/>
              </w:rPr>
            </w:pPr>
            <w:r w:rsidRPr="00B3465E">
              <w:rPr>
                <w:rFonts w:ascii="Times New Roman" w:hAnsi="Times New Roman"/>
                <w:color w:val="31849B"/>
                <w:lang w:val="en-US"/>
              </w:rPr>
              <w:t>65,3</w:t>
            </w:r>
          </w:p>
        </w:tc>
        <w:tc>
          <w:tcPr>
            <w:tcW w:w="1518" w:type="dxa"/>
            <w:tcBorders>
              <w:top w:val="nil"/>
              <w:bottom w:val="nil"/>
            </w:tcBorders>
            <w:shd w:val="clear" w:color="auto" w:fill="auto"/>
          </w:tcPr>
          <w:p w14:paraId="00F51E86"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color w:val="31849B"/>
                <w:lang w:val="en-US"/>
              </w:rPr>
            </w:pPr>
            <w:r w:rsidRPr="00B3465E">
              <w:rPr>
                <w:rFonts w:ascii="Times New Roman" w:hAnsi="Times New Roman"/>
                <w:color w:val="31849B"/>
                <w:lang w:val="en-US"/>
              </w:rPr>
              <w:t>0,48</w:t>
            </w:r>
          </w:p>
        </w:tc>
        <w:tc>
          <w:tcPr>
            <w:tcW w:w="1558" w:type="dxa"/>
            <w:tcBorders>
              <w:top w:val="nil"/>
              <w:bottom w:val="nil"/>
            </w:tcBorders>
            <w:shd w:val="clear" w:color="auto" w:fill="auto"/>
          </w:tcPr>
          <w:p w14:paraId="56A0AC0E"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24,6</w:t>
            </w:r>
          </w:p>
        </w:tc>
      </w:tr>
      <w:tr w:rsidR="00CB160B" w:rsidRPr="00B3465E" w14:paraId="1040DDB1" w14:textId="77777777" w:rsidTr="00CB160B">
        <w:tc>
          <w:tcPr>
            <w:tcW w:w="1771" w:type="dxa"/>
            <w:tcBorders>
              <w:top w:val="nil"/>
              <w:bottom w:val="single" w:sz="8" w:space="0" w:color="4BACC6"/>
            </w:tcBorders>
            <w:shd w:val="clear" w:color="auto" w:fill="auto"/>
          </w:tcPr>
          <w:p w14:paraId="22B548CF"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C</w:t>
            </w:r>
          </w:p>
        </w:tc>
        <w:tc>
          <w:tcPr>
            <w:tcW w:w="1640" w:type="dxa"/>
            <w:tcBorders>
              <w:top w:val="nil"/>
              <w:left w:val="nil"/>
              <w:bottom w:val="single" w:sz="8" w:space="0" w:color="4BACC6"/>
              <w:right w:val="nil"/>
            </w:tcBorders>
            <w:shd w:val="clear" w:color="auto" w:fill="auto"/>
          </w:tcPr>
          <w:p w14:paraId="1FB6E912"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 xml:space="preserve">38,8 </w:t>
            </w:r>
          </w:p>
        </w:tc>
        <w:tc>
          <w:tcPr>
            <w:tcW w:w="1518" w:type="dxa"/>
            <w:tcBorders>
              <w:top w:val="nil"/>
              <w:bottom w:val="single" w:sz="8" w:space="0" w:color="4BACC6"/>
            </w:tcBorders>
            <w:shd w:val="clear" w:color="auto" w:fill="auto"/>
          </w:tcPr>
          <w:p w14:paraId="47181009"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0.56</w:t>
            </w:r>
          </w:p>
        </w:tc>
        <w:tc>
          <w:tcPr>
            <w:tcW w:w="1558" w:type="dxa"/>
            <w:tcBorders>
              <w:top w:val="nil"/>
              <w:left w:val="nil"/>
              <w:bottom w:val="single" w:sz="8" w:space="0" w:color="4BACC6"/>
              <w:right w:val="nil"/>
            </w:tcBorders>
            <w:shd w:val="clear" w:color="auto" w:fill="auto"/>
          </w:tcPr>
          <w:p w14:paraId="012C0177" w14:textId="77777777" w:rsidR="00CB160B" w:rsidRPr="00B3465E" w:rsidRDefault="00CB160B" w:rsidP="00CB160B">
            <w:pPr>
              <w:widowControl w:val="0"/>
              <w:autoSpaceDE w:val="0"/>
              <w:autoSpaceDN w:val="0"/>
              <w:adjustRightInd w:val="0"/>
              <w:spacing w:beforeLines="20" w:before="48" w:afterLines="20" w:after="48"/>
              <w:ind w:right="48"/>
              <w:jc w:val="both"/>
              <w:rPr>
                <w:rFonts w:ascii="Times New Roman" w:hAnsi="Times New Roman"/>
                <w:b/>
                <w:bCs/>
                <w:color w:val="31849B"/>
                <w:lang w:val="en-US"/>
              </w:rPr>
            </w:pPr>
            <w:r w:rsidRPr="00B3465E">
              <w:rPr>
                <w:rFonts w:ascii="Times New Roman" w:hAnsi="Times New Roman"/>
                <w:b/>
                <w:bCs/>
                <w:color w:val="31849B"/>
                <w:lang w:val="en-US"/>
              </w:rPr>
              <w:t>17,0</w:t>
            </w:r>
          </w:p>
        </w:tc>
      </w:tr>
    </w:tbl>
    <w:p w14:paraId="435B0C70" w14:textId="77777777" w:rsidR="00E167FA" w:rsidRPr="00B3465E" w:rsidRDefault="00E167FA" w:rsidP="001C2033">
      <w:pPr>
        <w:widowControl w:val="0"/>
        <w:autoSpaceDE w:val="0"/>
        <w:autoSpaceDN w:val="0"/>
        <w:adjustRightInd w:val="0"/>
        <w:spacing w:beforeLines="20" w:before="48" w:afterLines="20" w:after="48"/>
        <w:ind w:right="48"/>
        <w:jc w:val="both"/>
        <w:rPr>
          <w:rFonts w:ascii="Times New Roman" w:hAnsi="Times New Roman"/>
        </w:rPr>
      </w:pPr>
    </w:p>
    <w:p w14:paraId="16F8F0E4" w14:textId="77777777" w:rsidR="00C839FF" w:rsidRPr="00B3465E" w:rsidRDefault="00C839FF" w:rsidP="001C2033">
      <w:pPr>
        <w:widowControl w:val="0"/>
        <w:autoSpaceDE w:val="0"/>
        <w:autoSpaceDN w:val="0"/>
        <w:adjustRightInd w:val="0"/>
        <w:spacing w:beforeLines="20" w:before="48" w:afterLines="20" w:after="48"/>
        <w:ind w:right="48"/>
        <w:jc w:val="both"/>
        <w:rPr>
          <w:rFonts w:ascii="Times New Roman" w:hAnsi="Times New Roman"/>
        </w:rPr>
      </w:pPr>
    </w:p>
    <w:p w14:paraId="43EFA491" w14:textId="77777777" w:rsidR="00CB160B" w:rsidRPr="00B3465E" w:rsidRDefault="00CB160B" w:rsidP="001C2033">
      <w:pPr>
        <w:widowControl w:val="0"/>
        <w:autoSpaceDE w:val="0"/>
        <w:autoSpaceDN w:val="0"/>
        <w:adjustRightInd w:val="0"/>
        <w:spacing w:beforeLines="20" w:before="48" w:afterLines="20" w:after="48"/>
        <w:ind w:right="48"/>
        <w:jc w:val="both"/>
        <w:rPr>
          <w:rFonts w:ascii="Times New Roman" w:hAnsi="Times New Roman"/>
        </w:rPr>
      </w:pPr>
    </w:p>
    <w:p w14:paraId="5B891E19" w14:textId="77777777" w:rsidR="00CB160B" w:rsidRPr="00B3465E" w:rsidRDefault="00CB160B" w:rsidP="001C2033">
      <w:pPr>
        <w:widowControl w:val="0"/>
        <w:autoSpaceDE w:val="0"/>
        <w:autoSpaceDN w:val="0"/>
        <w:adjustRightInd w:val="0"/>
        <w:spacing w:beforeLines="20" w:before="48" w:afterLines="20" w:after="48"/>
        <w:ind w:right="48"/>
        <w:jc w:val="both"/>
        <w:rPr>
          <w:rFonts w:ascii="Times New Roman" w:hAnsi="Times New Roman"/>
        </w:rPr>
      </w:pPr>
    </w:p>
    <w:p w14:paraId="3654939A" w14:textId="77777777" w:rsidR="00CB160B" w:rsidRPr="00B3465E" w:rsidRDefault="00CB160B" w:rsidP="001C2033">
      <w:pPr>
        <w:widowControl w:val="0"/>
        <w:autoSpaceDE w:val="0"/>
        <w:autoSpaceDN w:val="0"/>
        <w:adjustRightInd w:val="0"/>
        <w:spacing w:beforeLines="20" w:before="48" w:afterLines="20" w:after="48"/>
        <w:ind w:right="48"/>
        <w:jc w:val="both"/>
        <w:rPr>
          <w:rFonts w:ascii="Times New Roman" w:hAnsi="Times New Roman"/>
        </w:rPr>
      </w:pPr>
    </w:p>
    <w:p w14:paraId="4AD92B03" w14:textId="77777777" w:rsidR="00CB1729" w:rsidRPr="00B3465E" w:rsidRDefault="00CB1729"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0853F752" w14:textId="77777777" w:rsidR="00054AF1" w:rsidRPr="00B3465E" w:rsidRDefault="00054AF1" w:rsidP="001C2033">
      <w:pPr>
        <w:widowControl w:val="0"/>
        <w:autoSpaceDE w:val="0"/>
        <w:autoSpaceDN w:val="0"/>
        <w:adjustRightInd w:val="0"/>
        <w:spacing w:beforeLines="20" w:before="48" w:afterLines="20" w:after="48"/>
        <w:ind w:right="48" w:firstLine="57"/>
        <w:jc w:val="both"/>
        <w:rPr>
          <w:rFonts w:ascii="Times New Roman" w:hAnsi="Times New Roman"/>
          <w:b/>
          <w:bCs/>
          <w:sz w:val="28"/>
          <w:szCs w:val="28"/>
        </w:rPr>
      </w:pPr>
      <w:r w:rsidRPr="00B3465E">
        <w:rPr>
          <w:rFonts w:ascii="Times New Roman" w:hAnsi="Times New Roman"/>
          <w:b/>
          <w:bCs/>
          <w:sz w:val="28"/>
          <w:szCs w:val="28"/>
        </w:rPr>
        <w:t>4. CONCLUSÃO</w:t>
      </w:r>
    </w:p>
    <w:p w14:paraId="1843C77A" w14:textId="5FB15F56" w:rsidR="00B35AC0" w:rsidRPr="00B3465E" w:rsidRDefault="00B35AC0" w:rsidP="001C2033">
      <w:pPr>
        <w:pStyle w:val="GradeMdia21"/>
        <w:spacing w:beforeLines="20" w:before="48" w:afterLines="20" w:after="48"/>
        <w:ind w:right="48" w:firstLine="57"/>
        <w:jc w:val="both"/>
      </w:pPr>
      <w:r w:rsidRPr="00B3465E">
        <w:t xml:space="preserve">       A seção Conclusões deve ser elaborada em frases curtas, sem comentários adicionais, e com base nos objetivos e resultados do </w:t>
      </w:r>
      <w:r w:rsidR="00AC176A" w:rsidRPr="00B3465E">
        <w:t xml:space="preserve">Resumo </w:t>
      </w:r>
      <w:r w:rsidR="00B3465E" w:rsidRPr="00B3465E">
        <w:t>E</w:t>
      </w:r>
      <w:r w:rsidR="00AC176A" w:rsidRPr="00B3465E">
        <w:t>xpandido/</w:t>
      </w:r>
      <w:r w:rsidR="00C95BB0" w:rsidRPr="00B3465E">
        <w:t>Trabalho Completo</w:t>
      </w:r>
      <w:r w:rsidRPr="00B3465E">
        <w:t>. Não deve exceder 200 (duzentas) palavras.</w:t>
      </w:r>
    </w:p>
    <w:p w14:paraId="7B48601E" w14:textId="77777777" w:rsidR="00CB1729" w:rsidRPr="00B3465E" w:rsidRDefault="00CB1729"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229C6612" w14:textId="77777777" w:rsidR="0088645E" w:rsidRPr="00B3465E" w:rsidRDefault="006D0D03" w:rsidP="001C2033">
      <w:pPr>
        <w:widowControl w:val="0"/>
        <w:autoSpaceDE w:val="0"/>
        <w:autoSpaceDN w:val="0"/>
        <w:adjustRightInd w:val="0"/>
        <w:spacing w:beforeLines="20" w:before="48" w:afterLines="20" w:after="48"/>
        <w:ind w:right="48" w:firstLine="57"/>
        <w:jc w:val="both"/>
        <w:rPr>
          <w:rFonts w:ascii="Times New Roman" w:hAnsi="Times New Roman"/>
          <w:b/>
          <w:bCs/>
          <w:sz w:val="28"/>
          <w:szCs w:val="28"/>
        </w:rPr>
      </w:pPr>
      <w:r w:rsidRPr="00B3465E">
        <w:rPr>
          <w:rFonts w:ascii="Times New Roman" w:hAnsi="Times New Roman"/>
          <w:b/>
          <w:bCs/>
          <w:sz w:val="28"/>
          <w:szCs w:val="28"/>
        </w:rPr>
        <w:t>5</w:t>
      </w:r>
      <w:r w:rsidR="0088645E" w:rsidRPr="00B3465E">
        <w:rPr>
          <w:rFonts w:ascii="Times New Roman" w:hAnsi="Times New Roman"/>
          <w:b/>
          <w:bCs/>
          <w:sz w:val="28"/>
          <w:szCs w:val="28"/>
        </w:rPr>
        <w:t>. REFERÊNCIAS</w:t>
      </w:r>
    </w:p>
    <w:p w14:paraId="65048E17" w14:textId="77777777" w:rsidR="0088645E"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As referências bibliográficas deverão ser citadas no texto, através do último sobrenome do autor e do ano de publicação, o qual deverá estar entre parênteses, conforme os exemplos a seguir: “Os trabalhos de </w:t>
      </w:r>
      <w:r w:rsidR="00D16BDD" w:rsidRPr="00B3465E">
        <w:rPr>
          <w:rFonts w:ascii="Times New Roman" w:hAnsi="Times New Roman"/>
        </w:rPr>
        <w:t>Santos</w:t>
      </w:r>
      <w:r w:rsidRPr="00B3465E">
        <w:rPr>
          <w:rFonts w:ascii="Times New Roman" w:hAnsi="Times New Roman"/>
        </w:rPr>
        <w:t xml:space="preserve"> </w:t>
      </w:r>
      <w:r w:rsidRPr="00B3465E">
        <w:rPr>
          <w:rFonts w:ascii="Times New Roman" w:hAnsi="Times New Roman"/>
          <w:i/>
          <w:iCs/>
        </w:rPr>
        <w:t>et al.</w:t>
      </w:r>
      <w:r w:rsidRPr="00B3465E">
        <w:rPr>
          <w:rFonts w:ascii="Times New Roman" w:hAnsi="Times New Roman"/>
        </w:rPr>
        <w:t xml:space="preserve"> (</w:t>
      </w:r>
      <w:r w:rsidR="0048443F" w:rsidRPr="00B3465E">
        <w:rPr>
          <w:rFonts w:ascii="Times New Roman" w:hAnsi="Times New Roman"/>
        </w:rPr>
        <w:t>2009</w:t>
      </w:r>
      <w:r w:rsidRPr="00B3465E">
        <w:rPr>
          <w:rFonts w:ascii="Times New Roman" w:hAnsi="Times New Roman"/>
        </w:rPr>
        <w:t>) e Souza (</w:t>
      </w:r>
      <w:r w:rsidR="0048443F" w:rsidRPr="00B3465E">
        <w:rPr>
          <w:rFonts w:ascii="Times New Roman" w:hAnsi="Times New Roman"/>
        </w:rPr>
        <w:t>2012</w:t>
      </w:r>
      <w:r w:rsidRPr="00B3465E">
        <w:rPr>
          <w:rFonts w:ascii="Times New Roman" w:hAnsi="Times New Roman"/>
        </w:rPr>
        <w:t>) mostraram...”, ou “... tem sido mostrado (</w:t>
      </w:r>
      <w:r w:rsidR="00D16BDD" w:rsidRPr="00B3465E">
        <w:rPr>
          <w:rFonts w:ascii="Times New Roman" w:hAnsi="Times New Roman"/>
        </w:rPr>
        <w:t>Santos</w:t>
      </w:r>
      <w:r w:rsidRPr="00B3465E">
        <w:rPr>
          <w:rFonts w:ascii="Times New Roman" w:hAnsi="Times New Roman"/>
        </w:rPr>
        <w:t xml:space="preserve"> </w:t>
      </w:r>
      <w:r w:rsidRPr="00B3465E">
        <w:rPr>
          <w:rFonts w:ascii="Times New Roman" w:hAnsi="Times New Roman"/>
          <w:i/>
          <w:iCs/>
        </w:rPr>
        <w:t>et al.</w:t>
      </w:r>
      <w:r w:rsidRPr="00B3465E">
        <w:rPr>
          <w:rFonts w:ascii="Times New Roman" w:hAnsi="Times New Roman"/>
        </w:rPr>
        <w:t xml:space="preserve">, </w:t>
      </w:r>
      <w:r w:rsidR="0048443F" w:rsidRPr="00B3465E">
        <w:rPr>
          <w:rFonts w:ascii="Times New Roman" w:hAnsi="Times New Roman"/>
        </w:rPr>
        <w:t>2009</w:t>
      </w:r>
      <w:r w:rsidRPr="00B3465E">
        <w:rPr>
          <w:rFonts w:ascii="Times New Roman" w:hAnsi="Times New Roman"/>
        </w:rPr>
        <w:t xml:space="preserve">; Souza, </w:t>
      </w:r>
      <w:r w:rsidR="0048443F" w:rsidRPr="00B3465E">
        <w:rPr>
          <w:rFonts w:ascii="Times New Roman" w:hAnsi="Times New Roman"/>
        </w:rPr>
        <w:t>2012</w:t>
      </w:r>
      <w:r w:rsidRPr="00B3465E">
        <w:rPr>
          <w:rFonts w:ascii="Times New Roman" w:hAnsi="Times New Roman"/>
        </w:rPr>
        <w:t>)”. No caso de d</w:t>
      </w:r>
      <w:r w:rsidR="00C95BB0" w:rsidRPr="00B3465E">
        <w:rPr>
          <w:rFonts w:ascii="Times New Roman" w:hAnsi="Times New Roman"/>
        </w:rPr>
        <w:t>ois autores, ambos deverão ser</w:t>
      </w:r>
      <w:r w:rsidRPr="00B3465E">
        <w:rPr>
          <w:rFonts w:ascii="Times New Roman" w:hAnsi="Times New Roman"/>
        </w:rPr>
        <w:t xml:space="preserve"> citados, exemplo: “... segundo </w:t>
      </w:r>
      <w:r w:rsidR="00D16BDD" w:rsidRPr="00B3465E">
        <w:rPr>
          <w:rFonts w:ascii="Times New Roman" w:hAnsi="Times New Roman"/>
        </w:rPr>
        <w:t xml:space="preserve">Silva </w:t>
      </w:r>
      <w:r w:rsidRPr="00B3465E">
        <w:rPr>
          <w:rFonts w:ascii="Times New Roman" w:hAnsi="Times New Roman"/>
        </w:rPr>
        <w:t>(1995)...” Em caso de três ou mais autores, deverá ser citado o sobrenome do primeiro autor seguido da expressão “</w:t>
      </w:r>
      <w:r w:rsidRPr="00B3465E">
        <w:rPr>
          <w:rFonts w:ascii="Times New Roman" w:hAnsi="Times New Roman"/>
          <w:i/>
          <w:iCs/>
        </w:rPr>
        <w:t>et al.</w:t>
      </w:r>
      <w:r w:rsidRPr="00B3465E">
        <w:rPr>
          <w:rFonts w:ascii="Times New Roman" w:hAnsi="Times New Roman"/>
        </w:rPr>
        <w:t>”.</w:t>
      </w:r>
    </w:p>
    <w:p w14:paraId="7ACBE21E" w14:textId="77777777" w:rsidR="0088645E"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Trabalhos publicados no mesmo ano e pelos mesmos autores deverão usar as letras a, b, c, junto ao ano, exemplo: “Os trabalhos de </w:t>
      </w:r>
      <w:r w:rsidR="00D16BDD" w:rsidRPr="00B3465E">
        <w:rPr>
          <w:rFonts w:ascii="Times New Roman" w:hAnsi="Times New Roman"/>
        </w:rPr>
        <w:t>Santos</w:t>
      </w:r>
      <w:r w:rsidR="0048443F" w:rsidRPr="00B3465E">
        <w:rPr>
          <w:rFonts w:ascii="Times New Roman" w:hAnsi="Times New Roman"/>
        </w:rPr>
        <w:t xml:space="preserve"> </w:t>
      </w:r>
      <w:r w:rsidRPr="00B3465E">
        <w:rPr>
          <w:rFonts w:ascii="Times New Roman" w:hAnsi="Times New Roman"/>
          <w:i/>
          <w:iCs/>
        </w:rPr>
        <w:t>et al.</w:t>
      </w:r>
      <w:r w:rsidRPr="00B3465E">
        <w:rPr>
          <w:rFonts w:ascii="Times New Roman" w:hAnsi="Times New Roman"/>
        </w:rPr>
        <w:t xml:space="preserve"> (</w:t>
      </w:r>
      <w:r w:rsidR="0048443F" w:rsidRPr="00B3465E">
        <w:rPr>
          <w:rFonts w:ascii="Times New Roman" w:hAnsi="Times New Roman"/>
        </w:rPr>
        <w:t>2005</w:t>
      </w:r>
      <w:r w:rsidRPr="00B3465E">
        <w:rPr>
          <w:rFonts w:ascii="Times New Roman" w:hAnsi="Times New Roman"/>
        </w:rPr>
        <w:t xml:space="preserve"> a, b) mostraram...”.</w:t>
      </w:r>
    </w:p>
    <w:p w14:paraId="7AAE89F6" w14:textId="77777777" w:rsidR="0088645E" w:rsidRPr="00B3465E" w:rsidRDefault="0088645E" w:rsidP="001C2033">
      <w:pPr>
        <w:widowControl w:val="0"/>
        <w:autoSpaceDE w:val="0"/>
        <w:autoSpaceDN w:val="0"/>
        <w:adjustRightInd w:val="0"/>
        <w:spacing w:beforeLines="20" w:before="48" w:afterLines="20" w:after="48"/>
        <w:ind w:right="48" w:firstLine="567"/>
        <w:jc w:val="both"/>
        <w:rPr>
          <w:rFonts w:ascii="Times New Roman" w:hAnsi="Times New Roman"/>
        </w:rPr>
      </w:pPr>
      <w:r w:rsidRPr="00B3465E">
        <w:rPr>
          <w:rFonts w:ascii="Times New Roman" w:hAnsi="Times New Roman"/>
        </w:rPr>
        <w:t xml:space="preserve">A lista de referências deverá incluir somente os trabalhos citados no texto, relacionados em ordem alfabética, de acordo com o sobrenome do primeiro autor, iniciando na margem à esquerda, com tabulação de 1 cm a partir da segunda linha e separadas por espaço simples. As referências deverão conter todos os sobrenomes e iniciais dos autores, separados por ponto e vírgula. Os títulos dos periódicos deverão aparecer abreviados e em itálico, conforme o exemplo: </w:t>
      </w:r>
    </w:p>
    <w:p w14:paraId="14EFA652" w14:textId="77777777" w:rsidR="0088645E" w:rsidRPr="00B3465E" w:rsidRDefault="0048443F" w:rsidP="001C2033">
      <w:pPr>
        <w:widowControl w:val="0"/>
        <w:autoSpaceDE w:val="0"/>
        <w:autoSpaceDN w:val="0"/>
        <w:adjustRightInd w:val="0"/>
        <w:spacing w:beforeLines="20" w:before="48" w:afterLines="20" w:after="48"/>
        <w:ind w:right="48"/>
        <w:jc w:val="both"/>
        <w:rPr>
          <w:rFonts w:ascii="Times New Roman" w:hAnsi="Times New Roman"/>
          <w:lang w:val="en-US"/>
        </w:rPr>
      </w:pPr>
      <w:r w:rsidRPr="00B3465E">
        <w:rPr>
          <w:rFonts w:ascii="Times New Roman" w:hAnsi="Times New Roman"/>
        </w:rPr>
        <w:t>XYZTR</w:t>
      </w:r>
      <w:r w:rsidR="0088645E" w:rsidRPr="00B3465E">
        <w:rPr>
          <w:rFonts w:ascii="Times New Roman" w:hAnsi="Times New Roman"/>
        </w:rPr>
        <w:t xml:space="preserve">, </w:t>
      </w:r>
      <w:r w:rsidRPr="00B3465E">
        <w:rPr>
          <w:rFonts w:ascii="Times New Roman" w:hAnsi="Times New Roman"/>
        </w:rPr>
        <w:t>S</w:t>
      </w:r>
      <w:r w:rsidR="0088645E" w:rsidRPr="00B3465E">
        <w:rPr>
          <w:rFonts w:ascii="Times New Roman" w:hAnsi="Times New Roman"/>
        </w:rPr>
        <w:t xml:space="preserve">.; </w:t>
      </w:r>
      <w:r w:rsidRPr="00B3465E">
        <w:rPr>
          <w:rFonts w:ascii="Times New Roman" w:hAnsi="Times New Roman"/>
        </w:rPr>
        <w:t>ABCDEF</w:t>
      </w:r>
      <w:r w:rsidR="0088645E" w:rsidRPr="00B3465E">
        <w:rPr>
          <w:rFonts w:ascii="Times New Roman" w:hAnsi="Times New Roman"/>
        </w:rPr>
        <w:t xml:space="preserve">, M.; </w:t>
      </w:r>
      <w:r w:rsidRPr="00B3465E">
        <w:rPr>
          <w:rFonts w:ascii="Times New Roman" w:hAnsi="Times New Roman"/>
        </w:rPr>
        <w:t>GHIJ</w:t>
      </w:r>
      <w:r w:rsidR="0088645E" w:rsidRPr="00B3465E">
        <w:rPr>
          <w:rFonts w:ascii="Times New Roman" w:hAnsi="Times New Roman"/>
        </w:rPr>
        <w:t xml:space="preserve">, D. </w:t>
      </w:r>
      <w:r w:rsidRPr="00B3465E">
        <w:rPr>
          <w:rFonts w:ascii="Times New Roman" w:hAnsi="Times New Roman"/>
        </w:rPr>
        <w:t>Título completo do artigo</w:t>
      </w:r>
      <w:r w:rsidR="0088645E" w:rsidRPr="00B3465E">
        <w:rPr>
          <w:rFonts w:ascii="Times New Roman" w:hAnsi="Times New Roman"/>
        </w:rPr>
        <w:t xml:space="preserve">. </w:t>
      </w:r>
      <w:r w:rsidRPr="00B3465E">
        <w:rPr>
          <w:rFonts w:ascii="Times New Roman" w:hAnsi="Times New Roman"/>
          <w:i/>
          <w:lang w:val="en-US"/>
        </w:rPr>
        <w:t>Chem. Eng. J.</w:t>
      </w:r>
      <w:r w:rsidR="0088645E" w:rsidRPr="00B3465E">
        <w:rPr>
          <w:rFonts w:ascii="Times New Roman" w:hAnsi="Times New Roman"/>
          <w:i/>
          <w:iCs/>
          <w:lang w:val="en-US"/>
        </w:rPr>
        <w:t xml:space="preserve">, </w:t>
      </w:r>
      <w:r w:rsidR="0088645E" w:rsidRPr="00B3465E">
        <w:rPr>
          <w:rFonts w:ascii="Times New Roman" w:hAnsi="Times New Roman"/>
          <w:lang w:val="en-US"/>
        </w:rPr>
        <w:t xml:space="preserve">v. 10, p. </w:t>
      </w:r>
      <w:r w:rsidRPr="00B3465E">
        <w:rPr>
          <w:rFonts w:ascii="Times New Roman" w:hAnsi="Times New Roman"/>
          <w:lang w:val="en-US"/>
        </w:rPr>
        <w:t>10-20</w:t>
      </w:r>
      <w:r w:rsidR="0088645E" w:rsidRPr="00B3465E">
        <w:rPr>
          <w:rFonts w:ascii="Times New Roman" w:hAnsi="Times New Roman"/>
          <w:lang w:val="en-US"/>
        </w:rPr>
        <w:t xml:space="preserve">, </w:t>
      </w:r>
      <w:r w:rsidRPr="00B3465E">
        <w:rPr>
          <w:rFonts w:ascii="Times New Roman" w:hAnsi="Times New Roman"/>
          <w:lang w:val="en-US"/>
        </w:rPr>
        <w:t>2009</w:t>
      </w:r>
      <w:r w:rsidR="0088645E" w:rsidRPr="00B3465E">
        <w:rPr>
          <w:rFonts w:ascii="Times New Roman" w:hAnsi="Times New Roman"/>
          <w:i/>
          <w:iCs/>
          <w:lang w:val="en-US"/>
        </w:rPr>
        <w:t>.</w:t>
      </w:r>
    </w:p>
    <w:p w14:paraId="48CC4652" w14:textId="77777777" w:rsidR="0088645E" w:rsidRPr="00B3465E" w:rsidRDefault="0088645E" w:rsidP="001C2033">
      <w:pPr>
        <w:widowControl w:val="0"/>
        <w:autoSpaceDE w:val="0"/>
        <w:autoSpaceDN w:val="0"/>
        <w:adjustRightInd w:val="0"/>
        <w:spacing w:beforeLines="20" w:before="48" w:afterLines="20" w:after="48"/>
        <w:ind w:right="48"/>
        <w:jc w:val="both"/>
        <w:rPr>
          <w:rFonts w:ascii="Times New Roman" w:hAnsi="Times New Roman"/>
        </w:rPr>
      </w:pPr>
      <w:r w:rsidRPr="00B3465E">
        <w:rPr>
          <w:rFonts w:ascii="Times New Roman" w:hAnsi="Times New Roman"/>
        </w:rPr>
        <w:t xml:space="preserve">SOUZA, C. R. </w:t>
      </w:r>
      <w:r w:rsidR="0048443F" w:rsidRPr="00B3465E">
        <w:rPr>
          <w:rFonts w:ascii="Times New Roman" w:hAnsi="Times New Roman"/>
          <w:i/>
          <w:iCs/>
        </w:rPr>
        <w:t>Título do livro</w:t>
      </w:r>
      <w:r w:rsidRPr="00B3465E">
        <w:rPr>
          <w:rFonts w:ascii="Times New Roman" w:hAnsi="Times New Roman"/>
          <w:i/>
          <w:iCs/>
        </w:rPr>
        <w:t>.</w:t>
      </w:r>
      <w:r w:rsidRPr="00B3465E">
        <w:rPr>
          <w:rFonts w:ascii="Times New Roman" w:hAnsi="Times New Roman"/>
        </w:rPr>
        <w:t xml:space="preserve"> São Paulo: Editora </w:t>
      </w:r>
      <w:r w:rsidR="0048443F" w:rsidRPr="00B3465E">
        <w:rPr>
          <w:rFonts w:ascii="Times New Roman" w:hAnsi="Times New Roman"/>
        </w:rPr>
        <w:t>Eeeeee</w:t>
      </w:r>
      <w:r w:rsidRPr="00B3465E">
        <w:rPr>
          <w:rFonts w:ascii="Times New Roman" w:hAnsi="Times New Roman"/>
        </w:rPr>
        <w:t xml:space="preserve">, </w:t>
      </w:r>
      <w:r w:rsidR="0048443F" w:rsidRPr="00B3465E">
        <w:rPr>
          <w:rFonts w:ascii="Times New Roman" w:hAnsi="Times New Roman"/>
        </w:rPr>
        <w:t>2012</w:t>
      </w:r>
      <w:r w:rsidRPr="00B3465E">
        <w:rPr>
          <w:rFonts w:ascii="Times New Roman" w:hAnsi="Times New Roman"/>
        </w:rPr>
        <w:t>.</w:t>
      </w:r>
    </w:p>
    <w:p w14:paraId="5FB289E9" w14:textId="77777777" w:rsidR="00CB1729" w:rsidRPr="00B3465E" w:rsidRDefault="00CB1729" w:rsidP="001C2033">
      <w:pPr>
        <w:widowControl w:val="0"/>
        <w:autoSpaceDE w:val="0"/>
        <w:autoSpaceDN w:val="0"/>
        <w:adjustRightInd w:val="0"/>
        <w:spacing w:beforeLines="20" w:before="48" w:afterLines="20" w:after="48"/>
        <w:ind w:right="48"/>
        <w:jc w:val="right"/>
        <w:rPr>
          <w:rFonts w:ascii="Times New Roman" w:hAnsi="Times New Roman"/>
          <w:i/>
          <w:iCs/>
        </w:rPr>
      </w:pPr>
      <w:r w:rsidRPr="00B3465E">
        <w:rPr>
          <w:rFonts w:ascii="Times New Roman" w:hAnsi="Times New Roman"/>
          <w:i/>
          <w:iCs/>
        </w:rPr>
        <w:t>(um espaço)</w:t>
      </w:r>
    </w:p>
    <w:p w14:paraId="5F618C7B" w14:textId="77777777" w:rsidR="00DF7FBE" w:rsidRPr="00B3465E" w:rsidRDefault="00DF7FBE" w:rsidP="001C2033">
      <w:pPr>
        <w:widowControl w:val="0"/>
        <w:autoSpaceDE w:val="0"/>
        <w:autoSpaceDN w:val="0"/>
        <w:adjustRightInd w:val="0"/>
        <w:spacing w:beforeLines="20" w:before="48" w:afterLines="20" w:after="48"/>
        <w:ind w:right="48"/>
        <w:jc w:val="both"/>
        <w:rPr>
          <w:rFonts w:ascii="Times New Roman" w:hAnsi="Times New Roman"/>
          <w:b/>
          <w:sz w:val="28"/>
          <w:szCs w:val="28"/>
        </w:rPr>
      </w:pPr>
      <w:r w:rsidRPr="00B3465E">
        <w:rPr>
          <w:rFonts w:ascii="Times New Roman" w:hAnsi="Times New Roman"/>
          <w:b/>
          <w:sz w:val="28"/>
          <w:szCs w:val="28"/>
        </w:rPr>
        <w:t>6. AGRADECIMENTOS</w:t>
      </w:r>
    </w:p>
    <w:p w14:paraId="3C57268C" w14:textId="77777777" w:rsidR="00DF7FBE" w:rsidRDefault="0060315E" w:rsidP="001C2033">
      <w:pPr>
        <w:widowControl w:val="0"/>
        <w:autoSpaceDE w:val="0"/>
        <w:autoSpaceDN w:val="0"/>
        <w:adjustRightInd w:val="0"/>
        <w:spacing w:beforeLines="20" w:before="48" w:afterLines="20" w:after="48"/>
        <w:ind w:right="48"/>
        <w:jc w:val="both"/>
        <w:rPr>
          <w:rFonts w:ascii="Times New Roman" w:hAnsi="Times New Roman"/>
          <w:color w:val="000000"/>
          <w:szCs w:val="27"/>
        </w:rPr>
      </w:pPr>
      <w:r w:rsidRPr="00B3465E">
        <w:rPr>
          <w:rFonts w:ascii="Times New Roman" w:hAnsi="Times New Roman"/>
          <w:color w:val="000000"/>
          <w:szCs w:val="27"/>
        </w:rPr>
        <w:t>A seção agradecimentos deve expressar os agradecimentos ao órgão que concedeu a bolsa, às instituições que contribuíram para o desenvolvimento da pesquisa.</w:t>
      </w:r>
    </w:p>
    <w:p w14:paraId="766E96DB" w14:textId="77777777" w:rsidR="0060315E" w:rsidRPr="0060315E" w:rsidRDefault="0060315E" w:rsidP="001C2033">
      <w:pPr>
        <w:widowControl w:val="0"/>
        <w:autoSpaceDE w:val="0"/>
        <w:autoSpaceDN w:val="0"/>
        <w:adjustRightInd w:val="0"/>
        <w:spacing w:beforeLines="20" w:before="48" w:afterLines="20" w:after="48"/>
        <w:ind w:right="48"/>
        <w:jc w:val="both"/>
        <w:rPr>
          <w:rFonts w:ascii="Times New Roman" w:hAnsi="Times New Roman"/>
          <w:sz w:val="22"/>
          <w:szCs w:val="28"/>
        </w:rPr>
      </w:pPr>
    </w:p>
    <w:sectPr w:rsidR="0060315E" w:rsidRPr="0060315E" w:rsidSect="008F3A5B">
      <w:headerReference w:type="default" r:id="rId11"/>
      <w:footerReference w:type="default" r:id="rId12"/>
      <w:pgSz w:w="12240" w:h="15840"/>
      <w:pgMar w:top="1418" w:right="1418" w:bottom="1418"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988C" w14:textId="77777777" w:rsidR="009D6A67" w:rsidRDefault="009D6A67" w:rsidP="00520FED">
      <w:r>
        <w:separator/>
      </w:r>
    </w:p>
  </w:endnote>
  <w:endnote w:type="continuationSeparator" w:id="0">
    <w:p w14:paraId="6ED48DA1" w14:textId="77777777" w:rsidR="009D6A67" w:rsidRDefault="009D6A67" w:rsidP="0052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C51E" w14:textId="7914B5E7" w:rsidR="009A7CAB" w:rsidRDefault="0057184E">
    <w:pPr>
      <w:pStyle w:val="Rodap"/>
    </w:pPr>
    <w:r w:rsidRPr="0057184E">
      <w:rPr>
        <w:noProof/>
        <w:lang w:val="pt-BR" w:eastAsia="pt-BR"/>
      </w:rPr>
      <w:drawing>
        <wp:anchor distT="0" distB="0" distL="114300" distR="114300" simplePos="0" relativeHeight="251663360" behindDoc="1" locked="0" layoutInCell="1" allowOverlap="1" wp14:anchorId="613C7FF6" wp14:editId="52FF809E">
          <wp:simplePos x="0" y="0"/>
          <wp:positionH relativeFrom="page">
            <wp:posOffset>-44450</wp:posOffset>
          </wp:positionH>
          <wp:positionV relativeFrom="paragraph">
            <wp:posOffset>-596265</wp:posOffset>
          </wp:positionV>
          <wp:extent cx="7825652" cy="609600"/>
          <wp:effectExtent l="0" t="0" r="4445" b="0"/>
          <wp:wrapTight wrapText="bothSides">
            <wp:wrapPolygon edited="0">
              <wp:start x="0" y="0"/>
              <wp:lineTo x="0" y="20925"/>
              <wp:lineTo x="21560" y="20925"/>
              <wp:lineTo x="21560" y="0"/>
              <wp:lineTo x="0" y="0"/>
            </wp:wrapPolygon>
          </wp:wrapTight>
          <wp:docPr id="4" name="Imagem 4" descr="C:\Users\Alberto\Desktop\EBIT 2020\Rodapé - final 6 E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Desktop\EBIT 2020\Rodapé - final 6 EB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652"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0D884" w14:textId="77777777" w:rsidR="009D6A67" w:rsidRDefault="009D6A67" w:rsidP="00520FED">
      <w:r>
        <w:separator/>
      </w:r>
    </w:p>
  </w:footnote>
  <w:footnote w:type="continuationSeparator" w:id="0">
    <w:p w14:paraId="31DA78B3" w14:textId="77777777" w:rsidR="009D6A67" w:rsidRDefault="009D6A67" w:rsidP="0052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19FB" w14:textId="281161FE" w:rsidR="009F42EC" w:rsidRDefault="00996E29" w:rsidP="00CB160B">
    <w:pPr>
      <w:pStyle w:val="Cabealho"/>
      <w:jc w:val="center"/>
      <w:rPr>
        <w:noProof/>
      </w:rPr>
    </w:pPr>
    <w:r>
      <w:rPr>
        <w:noProof/>
      </w:rPr>
      <w:drawing>
        <wp:anchor distT="0" distB="0" distL="114300" distR="114300" simplePos="0" relativeHeight="251665408" behindDoc="0" locked="0" layoutInCell="1" allowOverlap="1" wp14:anchorId="75879CA3" wp14:editId="187D4193">
          <wp:simplePos x="0" y="0"/>
          <wp:positionH relativeFrom="page">
            <wp:align>right</wp:align>
          </wp:positionH>
          <wp:positionV relativeFrom="paragraph">
            <wp:posOffset>68712</wp:posOffset>
          </wp:positionV>
          <wp:extent cx="7766715" cy="1031875"/>
          <wp:effectExtent l="0" t="0" r="571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002" b="72388"/>
                  <a:stretch/>
                </pic:blipFill>
                <pic:spPr bwMode="auto">
                  <a:xfrm>
                    <a:off x="0" y="0"/>
                    <a:ext cx="7766715"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F1C25" w14:textId="5875ED29" w:rsidR="00996E29" w:rsidRDefault="00996E29" w:rsidP="00CB160B">
    <w:pPr>
      <w:pStyle w:val="Cabealho"/>
      <w:jc w:val="center"/>
      <w:rPr>
        <w:noProof/>
      </w:rPr>
    </w:pPr>
  </w:p>
  <w:p w14:paraId="2B895983" w14:textId="63AABC94" w:rsidR="00996E29" w:rsidRDefault="00996E29" w:rsidP="00CB160B">
    <w:pPr>
      <w:pStyle w:val="Cabealho"/>
      <w:jc w:val="center"/>
      <w:rPr>
        <w:noProof/>
      </w:rPr>
    </w:pPr>
  </w:p>
  <w:p w14:paraId="419301D8" w14:textId="3FBA97DB" w:rsidR="00996E29" w:rsidRDefault="00996E29" w:rsidP="00CB160B">
    <w:pPr>
      <w:pStyle w:val="Cabealho"/>
      <w:jc w:val="center"/>
      <w:rPr>
        <w:noProof/>
      </w:rPr>
    </w:pPr>
  </w:p>
  <w:p w14:paraId="746084F9" w14:textId="35DA2B2F" w:rsidR="00996E29" w:rsidRDefault="00996E29" w:rsidP="00CB160B">
    <w:pPr>
      <w:pStyle w:val="Cabealho"/>
      <w:jc w:val="center"/>
      <w:rPr>
        <w:noProof/>
      </w:rPr>
    </w:pPr>
  </w:p>
  <w:p w14:paraId="0DB7851E" w14:textId="547A779C" w:rsidR="00996E29" w:rsidRDefault="00996E29" w:rsidP="00CB160B">
    <w:pPr>
      <w:pStyle w:val="Cabealho"/>
      <w:jc w:val="center"/>
      <w:rPr>
        <w:noProof/>
      </w:rPr>
    </w:pPr>
  </w:p>
  <w:p w14:paraId="794B7FD9" w14:textId="77777777" w:rsidR="00996E29" w:rsidRPr="009F42EC" w:rsidRDefault="00996E29" w:rsidP="00CB160B">
    <w:pPr>
      <w:pStyle w:val="Cabealho"/>
      <w:jc w:val="cent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C83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jI0MjAyMrYwMDNU0lEKTi0uzszPAykwrwUAsYR5zywAAAA="/>
  </w:docVars>
  <w:rsids>
    <w:rsidRoot w:val="0088645E"/>
    <w:rsid w:val="00016815"/>
    <w:rsid w:val="00024ECE"/>
    <w:rsid w:val="00032FF7"/>
    <w:rsid w:val="000367F1"/>
    <w:rsid w:val="00052F3F"/>
    <w:rsid w:val="00054AF1"/>
    <w:rsid w:val="0006193E"/>
    <w:rsid w:val="00086D3D"/>
    <w:rsid w:val="000A40C5"/>
    <w:rsid w:val="000C5D50"/>
    <w:rsid w:val="00101773"/>
    <w:rsid w:val="00105095"/>
    <w:rsid w:val="00140A13"/>
    <w:rsid w:val="00180A13"/>
    <w:rsid w:val="001C2033"/>
    <w:rsid w:val="001D05FE"/>
    <w:rsid w:val="001E210E"/>
    <w:rsid w:val="001F232F"/>
    <w:rsid w:val="001F2B88"/>
    <w:rsid w:val="00202057"/>
    <w:rsid w:val="00203433"/>
    <w:rsid w:val="00292B83"/>
    <w:rsid w:val="003009F2"/>
    <w:rsid w:val="003140BB"/>
    <w:rsid w:val="003553D8"/>
    <w:rsid w:val="00382430"/>
    <w:rsid w:val="003847E2"/>
    <w:rsid w:val="003A2C96"/>
    <w:rsid w:val="003B4EB8"/>
    <w:rsid w:val="003C72A2"/>
    <w:rsid w:val="00431FB6"/>
    <w:rsid w:val="00472E10"/>
    <w:rsid w:val="0048272B"/>
    <w:rsid w:val="0048443F"/>
    <w:rsid w:val="004A020F"/>
    <w:rsid w:val="004B22DA"/>
    <w:rsid w:val="00520FED"/>
    <w:rsid w:val="0054400A"/>
    <w:rsid w:val="0057184E"/>
    <w:rsid w:val="005956D8"/>
    <w:rsid w:val="005C1658"/>
    <w:rsid w:val="005C2786"/>
    <w:rsid w:val="005D08FF"/>
    <w:rsid w:val="005E5B5E"/>
    <w:rsid w:val="0060315E"/>
    <w:rsid w:val="00616167"/>
    <w:rsid w:val="00621B81"/>
    <w:rsid w:val="0065271B"/>
    <w:rsid w:val="00653F95"/>
    <w:rsid w:val="00654BAB"/>
    <w:rsid w:val="00686E88"/>
    <w:rsid w:val="006938D6"/>
    <w:rsid w:val="006A1F6B"/>
    <w:rsid w:val="006A465B"/>
    <w:rsid w:val="006D0D03"/>
    <w:rsid w:val="006D654C"/>
    <w:rsid w:val="006E4ED4"/>
    <w:rsid w:val="007040C9"/>
    <w:rsid w:val="00714EFA"/>
    <w:rsid w:val="0072388A"/>
    <w:rsid w:val="00785AB3"/>
    <w:rsid w:val="00793B9F"/>
    <w:rsid w:val="007A7860"/>
    <w:rsid w:val="007C35E4"/>
    <w:rsid w:val="007D6AB0"/>
    <w:rsid w:val="007E4D36"/>
    <w:rsid w:val="0088645E"/>
    <w:rsid w:val="008C3244"/>
    <w:rsid w:val="008C72EC"/>
    <w:rsid w:val="008E2AD9"/>
    <w:rsid w:val="008F3A5B"/>
    <w:rsid w:val="00910EE1"/>
    <w:rsid w:val="00912F83"/>
    <w:rsid w:val="00924063"/>
    <w:rsid w:val="009375BE"/>
    <w:rsid w:val="00944350"/>
    <w:rsid w:val="0095208A"/>
    <w:rsid w:val="00962C53"/>
    <w:rsid w:val="00963F64"/>
    <w:rsid w:val="00996E29"/>
    <w:rsid w:val="009A7CAB"/>
    <w:rsid w:val="009D6A67"/>
    <w:rsid w:val="009F42EC"/>
    <w:rsid w:val="00A16569"/>
    <w:rsid w:val="00A21E7B"/>
    <w:rsid w:val="00A73665"/>
    <w:rsid w:val="00A82729"/>
    <w:rsid w:val="00A92FB4"/>
    <w:rsid w:val="00AA7396"/>
    <w:rsid w:val="00AB0945"/>
    <w:rsid w:val="00AC176A"/>
    <w:rsid w:val="00AC6D62"/>
    <w:rsid w:val="00AE09CE"/>
    <w:rsid w:val="00B3465E"/>
    <w:rsid w:val="00B35AC0"/>
    <w:rsid w:val="00B46219"/>
    <w:rsid w:val="00B500A8"/>
    <w:rsid w:val="00B51229"/>
    <w:rsid w:val="00B87C44"/>
    <w:rsid w:val="00BA2EF0"/>
    <w:rsid w:val="00BD4038"/>
    <w:rsid w:val="00C054F4"/>
    <w:rsid w:val="00C41DE3"/>
    <w:rsid w:val="00C53D1F"/>
    <w:rsid w:val="00C72CEC"/>
    <w:rsid w:val="00C839FF"/>
    <w:rsid w:val="00C920AB"/>
    <w:rsid w:val="00C95BB0"/>
    <w:rsid w:val="00C97F35"/>
    <w:rsid w:val="00CA63B4"/>
    <w:rsid w:val="00CB1210"/>
    <w:rsid w:val="00CB160B"/>
    <w:rsid w:val="00CB1729"/>
    <w:rsid w:val="00CC0AA7"/>
    <w:rsid w:val="00CD337D"/>
    <w:rsid w:val="00CF77CA"/>
    <w:rsid w:val="00D159C4"/>
    <w:rsid w:val="00D16BDD"/>
    <w:rsid w:val="00D23D31"/>
    <w:rsid w:val="00D67B19"/>
    <w:rsid w:val="00D83505"/>
    <w:rsid w:val="00D84EE9"/>
    <w:rsid w:val="00D939BC"/>
    <w:rsid w:val="00D962C0"/>
    <w:rsid w:val="00DB15E3"/>
    <w:rsid w:val="00DF7FBE"/>
    <w:rsid w:val="00E1199E"/>
    <w:rsid w:val="00E167FA"/>
    <w:rsid w:val="00E33F2B"/>
    <w:rsid w:val="00E866E4"/>
    <w:rsid w:val="00E8728F"/>
    <w:rsid w:val="00EA50EA"/>
    <w:rsid w:val="00EB038C"/>
    <w:rsid w:val="00EE3DC9"/>
    <w:rsid w:val="00F07F3E"/>
    <w:rsid w:val="00F42374"/>
    <w:rsid w:val="00F47D57"/>
    <w:rsid w:val="00F62D5C"/>
    <w:rsid w:val="00F833DD"/>
    <w:rsid w:val="00F9526F"/>
    <w:rsid w:val="00FA4220"/>
    <w:rsid w:val="00FA69DB"/>
    <w:rsid w:val="00FB0C1B"/>
    <w:rsid w:val="00FB3B99"/>
    <w:rsid w:val="00FC46D8"/>
    <w:rsid w:val="00FE4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E72BC"/>
  <w15:chartTrackingRefBased/>
  <w15:docId w15:val="{29D67D8B-DC8B-47E9-BC4E-41E3AB5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8645E"/>
    <w:rPr>
      <w:rFonts w:ascii="Lucida Grande" w:hAnsi="Lucida Grande"/>
      <w:sz w:val="18"/>
      <w:szCs w:val="18"/>
      <w:lang w:val="x-none" w:eastAsia="x-none"/>
    </w:rPr>
  </w:style>
  <w:style w:type="character" w:customStyle="1" w:styleId="TextodebaloChar">
    <w:name w:val="Texto de balão Char"/>
    <w:link w:val="Textodebalo"/>
    <w:uiPriority w:val="99"/>
    <w:semiHidden/>
    <w:rsid w:val="0088645E"/>
    <w:rPr>
      <w:rFonts w:ascii="Lucida Grande" w:hAnsi="Lucida Grande" w:cs="Lucida Grande"/>
      <w:sz w:val="18"/>
      <w:szCs w:val="18"/>
    </w:rPr>
  </w:style>
  <w:style w:type="character" w:styleId="Hyperlink">
    <w:name w:val="Hyperlink"/>
    <w:uiPriority w:val="99"/>
    <w:unhideWhenUsed/>
    <w:rsid w:val="0088645E"/>
    <w:rPr>
      <w:color w:val="0000FF"/>
      <w:u w:val="single"/>
    </w:rPr>
  </w:style>
  <w:style w:type="paragraph" w:styleId="Cabealho">
    <w:name w:val="header"/>
    <w:basedOn w:val="Normal"/>
    <w:link w:val="CabealhoChar"/>
    <w:uiPriority w:val="99"/>
    <w:unhideWhenUsed/>
    <w:rsid w:val="00520FED"/>
    <w:pPr>
      <w:tabs>
        <w:tab w:val="center" w:pos="4252"/>
        <w:tab w:val="right" w:pos="8504"/>
      </w:tabs>
    </w:pPr>
    <w:rPr>
      <w:lang w:val="x-none"/>
    </w:rPr>
  </w:style>
  <w:style w:type="character" w:customStyle="1" w:styleId="CabealhoChar">
    <w:name w:val="Cabeçalho Char"/>
    <w:link w:val="Cabealho"/>
    <w:uiPriority w:val="99"/>
    <w:rsid w:val="00520FED"/>
    <w:rPr>
      <w:sz w:val="24"/>
      <w:szCs w:val="24"/>
      <w:lang w:eastAsia="en-US"/>
    </w:rPr>
  </w:style>
  <w:style w:type="paragraph" w:styleId="Rodap">
    <w:name w:val="footer"/>
    <w:basedOn w:val="Normal"/>
    <w:link w:val="RodapChar"/>
    <w:uiPriority w:val="99"/>
    <w:unhideWhenUsed/>
    <w:rsid w:val="00520FED"/>
    <w:pPr>
      <w:tabs>
        <w:tab w:val="center" w:pos="4252"/>
        <w:tab w:val="right" w:pos="8504"/>
      </w:tabs>
    </w:pPr>
    <w:rPr>
      <w:lang w:val="x-none"/>
    </w:rPr>
  </w:style>
  <w:style w:type="character" w:customStyle="1" w:styleId="RodapChar">
    <w:name w:val="Rodapé Char"/>
    <w:link w:val="Rodap"/>
    <w:uiPriority w:val="99"/>
    <w:rsid w:val="00520FED"/>
    <w:rPr>
      <w:sz w:val="24"/>
      <w:szCs w:val="24"/>
      <w:lang w:eastAsia="en-US"/>
    </w:rPr>
  </w:style>
  <w:style w:type="table" w:styleId="Tabelacomgrade">
    <w:name w:val="Table Grid"/>
    <w:basedOn w:val="Tabelanormal"/>
    <w:uiPriority w:val="59"/>
    <w:rsid w:val="00520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F77CA"/>
    <w:rPr>
      <w:color w:val="800080"/>
      <w:u w:val="single"/>
    </w:rPr>
  </w:style>
  <w:style w:type="paragraph" w:customStyle="1" w:styleId="Default">
    <w:name w:val="Default"/>
    <w:rsid w:val="007D6AB0"/>
    <w:pPr>
      <w:autoSpaceDE w:val="0"/>
      <w:autoSpaceDN w:val="0"/>
      <w:adjustRightInd w:val="0"/>
    </w:pPr>
    <w:rPr>
      <w:rFonts w:ascii="Times New Roman" w:eastAsia="Calibri" w:hAnsi="Times New Roman"/>
      <w:color w:val="000000"/>
      <w:sz w:val="24"/>
      <w:szCs w:val="24"/>
      <w:lang w:eastAsia="en-US"/>
    </w:rPr>
  </w:style>
  <w:style w:type="table" w:styleId="GradeMdia3-nfase5">
    <w:name w:val="Medium Grid 3 Accent 5"/>
    <w:basedOn w:val="Tabelanormal"/>
    <w:uiPriority w:val="65"/>
    <w:rsid w:val="0048272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GradeMdia21">
    <w:name w:val="Grade Média 21"/>
    <w:uiPriority w:val="1"/>
    <w:qFormat/>
    <w:rsid w:val="00B35AC0"/>
    <w:rPr>
      <w:rFonts w:ascii="Times New Roman" w:eastAsia="Times New Roman" w:hAnsi="Times New Roman"/>
      <w:sz w:val="24"/>
      <w:szCs w:val="24"/>
    </w:rPr>
  </w:style>
  <w:style w:type="character" w:styleId="Refdecomentrio">
    <w:name w:val="annotation reference"/>
    <w:uiPriority w:val="99"/>
    <w:semiHidden/>
    <w:unhideWhenUsed/>
    <w:rsid w:val="00CA63B4"/>
    <w:rPr>
      <w:sz w:val="16"/>
      <w:szCs w:val="16"/>
    </w:rPr>
  </w:style>
  <w:style w:type="paragraph" w:styleId="Textodecomentrio">
    <w:name w:val="annotation text"/>
    <w:basedOn w:val="Normal"/>
    <w:link w:val="TextodecomentrioChar"/>
    <w:uiPriority w:val="99"/>
    <w:semiHidden/>
    <w:unhideWhenUsed/>
    <w:rsid w:val="00CA63B4"/>
    <w:rPr>
      <w:sz w:val="20"/>
      <w:szCs w:val="20"/>
    </w:rPr>
  </w:style>
  <w:style w:type="character" w:customStyle="1" w:styleId="TextodecomentrioChar">
    <w:name w:val="Texto de comentário Char"/>
    <w:link w:val="Textodecomentrio"/>
    <w:uiPriority w:val="99"/>
    <w:semiHidden/>
    <w:rsid w:val="00CA63B4"/>
    <w:rPr>
      <w:lang w:eastAsia="en-US"/>
    </w:rPr>
  </w:style>
  <w:style w:type="paragraph" w:styleId="Assuntodocomentrio">
    <w:name w:val="annotation subject"/>
    <w:basedOn w:val="Textodecomentrio"/>
    <w:next w:val="Textodecomentrio"/>
    <w:link w:val="AssuntodocomentrioChar"/>
    <w:uiPriority w:val="99"/>
    <w:semiHidden/>
    <w:unhideWhenUsed/>
    <w:rsid w:val="00CA63B4"/>
    <w:rPr>
      <w:b/>
      <w:bCs/>
    </w:rPr>
  </w:style>
  <w:style w:type="character" w:customStyle="1" w:styleId="AssuntodocomentrioChar">
    <w:name w:val="Assunto do comentário Char"/>
    <w:link w:val="Assuntodocomentrio"/>
    <w:uiPriority w:val="99"/>
    <w:semiHidden/>
    <w:rsid w:val="00CA63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sumos6ebi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cobeq2014.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6F292-8A38-4F20-9962-DAEADE12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1512</Words>
  <Characters>8167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9660</CharactersWithSpaces>
  <SharedDoc>false</SharedDoc>
  <HLinks>
    <vt:vector size="12" baseType="variant">
      <vt:variant>
        <vt:i4>1835076</vt:i4>
      </vt:variant>
      <vt:variant>
        <vt:i4>3</vt:i4>
      </vt:variant>
      <vt:variant>
        <vt:i4>0</vt:i4>
      </vt:variant>
      <vt:variant>
        <vt:i4>5</vt:i4>
      </vt:variant>
      <vt:variant>
        <vt:lpwstr>http://www.cobeq2014.com.br/</vt:lpwstr>
      </vt:variant>
      <vt:variant>
        <vt:lpwstr/>
      </vt:variant>
      <vt:variant>
        <vt:i4>7602204</vt:i4>
      </vt:variant>
      <vt:variant>
        <vt:i4>0</vt:i4>
      </vt:variant>
      <vt:variant>
        <vt:i4>0</vt:i4>
      </vt:variant>
      <vt:variant>
        <vt:i4>5</vt:i4>
      </vt:variant>
      <vt:variant>
        <vt:lpwstr>mailto:resumos6ebit@gmail.com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6º EBIT</dc:creator>
  <cp:keywords/>
  <cp:lastModifiedBy>Cesar Andrade</cp:lastModifiedBy>
  <cp:revision>14</cp:revision>
  <cp:lastPrinted>2013-08-07T14:44:00Z</cp:lastPrinted>
  <dcterms:created xsi:type="dcterms:W3CDTF">2020-06-26T18:44:00Z</dcterms:created>
  <dcterms:modified xsi:type="dcterms:W3CDTF">2020-07-11T18:00:00Z</dcterms:modified>
</cp:coreProperties>
</file>